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3"/>
        <w:gridCol w:w="2936"/>
      </w:tblGrid>
      <w:tr w:rsidR="00AE2AA9" w:rsidRPr="00AE2AA9" w14:paraId="3935B7BE" w14:textId="77777777" w:rsidTr="00B65CC6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3873E" w14:textId="77777777" w:rsidR="00AE2AA9" w:rsidRPr="00AE2AA9" w:rsidRDefault="00AE2AA9" w:rsidP="00AE2AA9">
            <w:pPr>
              <w:spacing w:after="0" w:line="240" w:lineRule="auto"/>
              <w:ind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2AA9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284133" w14:textId="77777777" w:rsidR="00AE2AA9" w:rsidRPr="00AE2AA9" w:rsidRDefault="00AE2AA9" w:rsidP="00AE2AA9">
            <w:pPr>
              <w:spacing w:after="28" w:line="240" w:lineRule="auto"/>
              <w:rPr>
                <w:rFonts w:ascii="Times New Roman" w:eastAsiaTheme="minorEastAsia" w:hAnsi="Times New Roman" w:cs="Times New Roman"/>
                <w:lang w:val="ru-RU"/>
              </w:rPr>
            </w:pPr>
            <w:r w:rsidRPr="00AE2AA9">
              <w:rPr>
                <w:rFonts w:ascii="Times New Roman" w:eastAsiaTheme="minorEastAsia" w:hAnsi="Times New Roman" w:cs="Times New Roman"/>
                <w:lang w:val="ru-RU"/>
              </w:rPr>
              <w:t>Приложение 3</w:t>
            </w:r>
          </w:p>
          <w:p w14:paraId="7F59F5C0" w14:textId="77777777" w:rsidR="00AE2AA9" w:rsidRPr="00AE2AA9" w:rsidRDefault="00AE2AA9" w:rsidP="00AE2AA9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ru-RU"/>
              </w:rPr>
            </w:pPr>
            <w:r w:rsidRPr="00AE2AA9">
              <w:rPr>
                <w:rFonts w:ascii="Times New Roman" w:eastAsiaTheme="minorEastAsia" w:hAnsi="Times New Roman" w:cs="Times New Roman"/>
                <w:lang w:val="ru-RU"/>
              </w:rPr>
              <w:t xml:space="preserve">к постановлению </w:t>
            </w:r>
            <w:r w:rsidRPr="00AE2AA9">
              <w:rPr>
                <w:rFonts w:ascii="Times New Roman" w:eastAsiaTheme="minorEastAsia" w:hAnsi="Times New Roman" w:cs="Times New Roman"/>
                <w:lang w:val="ru-RU"/>
              </w:rPr>
              <w:br/>
              <w:t xml:space="preserve">Государственного комитета </w:t>
            </w:r>
            <w:r w:rsidRPr="00AE2AA9">
              <w:rPr>
                <w:rFonts w:ascii="Times New Roman" w:eastAsiaTheme="minorEastAsia" w:hAnsi="Times New Roman" w:cs="Times New Roman"/>
                <w:lang w:val="ru-RU"/>
              </w:rPr>
              <w:br/>
              <w:t>по</w:t>
            </w:r>
            <w:r w:rsidRPr="00AE2AA9">
              <w:rPr>
                <w:rFonts w:ascii="Times New Roman" w:eastAsiaTheme="minorEastAsia" w:hAnsi="Times New Roman" w:cs="Times New Roman"/>
              </w:rPr>
              <w:t> </w:t>
            </w:r>
            <w:r w:rsidRPr="00AE2AA9">
              <w:rPr>
                <w:rFonts w:ascii="Times New Roman" w:eastAsiaTheme="minorEastAsia" w:hAnsi="Times New Roman" w:cs="Times New Roman"/>
                <w:lang w:val="ru-RU"/>
              </w:rPr>
              <w:t xml:space="preserve">имуществу </w:t>
            </w:r>
            <w:r w:rsidRPr="00AE2AA9">
              <w:rPr>
                <w:rFonts w:ascii="Times New Roman" w:eastAsiaTheme="minorEastAsia" w:hAnsi="Times New Roman" w:cs="Times New Roman"/>
                <w:lang w:val="ru-RU"/>
              </w:rPr>
              <w:br/>
              <w:t xml:space="preserve">Республики Беларусь </w:t>
            </w:r>
            <w:r w:rsidRPr="00AE2AA9">
              <w:rPr>
                <w:rFonts w:ascii="Times New Roman" w:eastAsiaTheme="minorEastAsia" w:hAnsi="Times New Roman" w:cs="Times New Roman"/>
                <w:lang w:val="ru-RU"/>
              </w:rPr>
              <w:br/>
              <w:t>23.09.2021 №</w:t>
            </w:r>
            <w:r w:rsidRPr="00AE2AA9">
              <w:rPr>
                <w:rFonts w:ascii="Times New Roman" w:eastAsiaTheme="minorEastAsia" w:hAnsi="Times New Roman" w:cs="Times New Roman"/>
              </w:rPr>
              <w:t> </w:t>
            </w:r>
            <w:r w:rsidRPr="00AE2AA9">
              <w:rPr>
                <w:rFonts w:ascii="Times New Roman" w:eastAsiaTheme="minorEastAsia" w:hAnsi="Times New Roman" w:cs="Times New Roman"/>
                <w:lang w:val="ru-RU"/>
              </w:rPr>
              <w:t xml:space="preserve">23 </w:t>
            </w:r>
          </w:p>
        </w:tc>
      </w:tr>
    </w:tbl>
    <w:p w14:paraId="5CD6CA90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14:paraId="3725EEA6" w14:textId="77777777" w:rsidR="00AE2AA9" w:rsidRPr="00AE2AA9" w:rsidRDefault="00AE2AA9" w:rsidP="00AE2AA9">
      <w:pPr>
        <w:spacing w:after="0" w:line="240" w:lineRule="auto"/>
        <w:jc w:val="right"/>
        <w:rPr>
          <w:rFonts w:ascii="Times New Roman" w:eastAsiaTheme="minorEastAsia" w:hAnsi="Times New Roman" w:cs="Times New Roman"/>
          <w:lang w:val="ru-RU"/>
        </w:rPr>
      </w:pPr>
      <w:r w:rsidRPr="00AE2AA9">
        <w:rPr>
          <w:rFonts w:ascii="Times New Roman" w:eastAsiaTheme="minorEastAsia" w:hAnsi="Times New Roman" w:cs="Times New Roman"/>
          <w:lang w:val="ru-RU"/>
        </w:rPr>
        <w:t>Форма</w:t>
      </w:r>
      <w:r w:rsidRPr="00AE2AA9">
        <w:rPr>
          <w:rFonts w:ascii="Times New Roman" w:eastAsiaTheme="minorEastAsia" w:hAnsi="Times New Roman" w:cs="Times New Roman"/>
        </w:rPr>
        <w:t> </w:t>
      </w:r>
    </w:p>
    <w:p w14:paraId="45412534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6F3D1FFE" w14:textId="77777777" w:rsidR="00AE2AA9" w:rsidRPr="00AE2AA9" w:rsidRDefault="00AE2AA9" w:rsidP="00AE2AA9">
      <w:pPr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(наименование местного исполнительного </w:t>
      </w:r>
    </w:p>
    <w:p w14:paraId="170146E4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270956CC" w14:textId="77777777" w:rsidR="00AE2AA9" w:rsidRPr="00AE2AA9" w:rsidRDefault="00AE2AA9" w:rsidP="00AE2AA9">
      <w:pPr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и распорядительного органа)</w:t>
      </w:r>
      <w:r w:rsidRPr="00AE2AA9">
        <w:rPr>
          <w:rFonts w:ascii="Times New Roman" w:eastAsiaTheme="minorEastAsia" w:hAnsi="Times New Roman" w:cs="Times New Roman"/>
          <w:sz w:val="20"/>
          <w:szCs w:val="20"/>
          <w:vertAlign w:val="superscript"/>
          <w:lang w:val="ru-RU"/>
        </w:rPr>
        <w:t>1</w:t>
      </w:r>
    </w:p>
    <w:p w14:paraId="2C538BE7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от _________________________________________________</w:t>
      </w:r>
    </w:p>
    <w:p w14:paraId="1C2AF4D0" w14:textId="77777777" w:rsidR="00AE2AA9" w:rsidRPr="00AE2AA9" w:rsidRDefault="00AE2AA9" w:rsidP="00AE2AA9">
      <w:pPr>
        <w:spacing w:after="0" w:line="240" w:lineRule="auto"/>
        <w:ind w:left="3261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(фамилия, собственное имя, отчество (если таковое имеется)</w:t>
      </w:r>
    </w:p>
    <w:p w14:paraId="36FE8583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5D54C409" w14:textId="77777777" w:rsidR="00AE2AA9" w:rsidRPr="00AE2AA9" w:rsidRDefault="00AE2AA9" w:rsidP="00AE2AA9">
      <w:pPr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физического лица, полное наименование юридического</w:t>
      </w:r>
    </w:p>
    <w:p w14:paraId="17F1781F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2599F17D" w14:textId="77777777" w:rsidR="00AE2AA9" w:rsidRPr="00AE2AA9" w:rsidRDefault="00AE2AA9" w:rsidP="00AE2AA9">
      <w:pPr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лица, от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имени которых уведомление подается,</w:t>
      </w:r>
    </w:p>
    <w:p w14:paraId="1DD2130B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1F313D2D" w14:textId="77777777" w:rsidR="00AE2AA9" w:rsidRPr="00AE2AA9" w:rsidRDefault="00AE2AA9" w:rsidP="00AE2AA9">
      <w:pPr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адрес его места жительства (пребывания, нахождения),</w:t>
      </w:r>
    </w:p>
    <w:p w14:paraId="3F04B952" w14:textId="77777777" w:rsidR="00AE2AA9" w:rsidRPr="00AE2AA9" w:rsidRDefault="00AE2AA9" w:rsidP="00AE2AA9">
      <w:pPr>
        <w:spacing w:after="0" w:line="240" w:lineRule="auto"/>
        <w:ind w:left="3119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</w:t>
      </w:r>
    </w:p>
    <w:p w14:paraId="33464DB1" w14:textId="77777777" w:rsidR="00AE2AA9" w:rsidRPr="00AE2AA9" w:rsidRDefault="00AE2AA9" w:rsidP="00AE2AA9">
      <w:pPr>
        <w:spacing w:after="0" w:line="240" w:lineRule="auto"/>
        <w:ind w:left="3119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контактный телефон)</w:t>
      </w:r>
    </w:p>
    <w:p w14:paraId="2B1F3D0B" w14:textId="77777777" w:rsidR="00AE2AA9" w:rsidRPr="00AE2AA9" w:rsidRDefault="00AE2AA9" w:rsidP="00AE2AA9">
      <w:pPr>
        <w:spacing w:before="240" w:after="24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Уведомление</w:t>
      </w:r>
      <w:r w:rsidRPr="00AE2AA9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br/>
        <w:t>о намерении использовать жилой дом</w:t>
      </w:r>
      <w:r w:rsidRPr="00AE2AA9">
        <w:rPr>
          <w:rFonts w:ascii="Times New Roman" w:eastAsiaTheme="minorEastAsia" w:hAnsi="Times New Roman" w:cs="Times New Roman"/>
          <w:b/>
          <w:bCs/>
          <w:sz w:val="24"/>
          <w:szCs w:val="24"/>
          <w:vertAlign w:val="superscript"/>
          <w:lang w:val="ru-RU"/>
        </w:rPr>
        <w:t xml:space="preserve">2 </w:t>
      </w:r>
      <w:r w:rsidRPr="00AE2AA9">
        <w:rPr>
          <w:rFonts w:ascii="Times New Roman" w:eastAsiaTheme="minorEastAsia" w:hAnsi="Times New Roman" w:cs="Times New Roman"/>
          <w:b/>
          <w:bCs/>
          <w:sz w:val="24"/>
          <w:szCs w:val="24"/>
          <w:lang w:val="ru-RU"/>
        </w:rPr>
        <w:t>для проживания</w:t>
      </w:r>
    </w:p>
    <w:p w14:paraId="68759C3F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В соответствии с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пунктом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10 Указа Президента Республики Беларусь от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24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марта 2021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г. №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116 «Об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отчуждении жилых домов в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сельской местности и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совершенствовании работы с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пустующими домами» информирую о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намерении использовать _______________ </w:t>
      </w:r>
    </w:p>
    <w:p w14:paraId="02F80125" w14:textId="77777777" w:rsidR="00AE2AA9" w:rsidRPr="00AE2AA9" w:rsidRDefault="00AE2AA9" w:rsidP="00AE2AA9">
      <w:pPr>
        <w:spacing w:after="0" w:line="240" w:lineRule="auto"/>
        <w:ind w:left="7655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(одноквартирный,</w:t>
      </w:r>
    </w:p>
    <w:p w14:paraId="7F509D43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_____________________________________________________________________________,</w:t>
      </w:r>
    </w:p>
    <w:p w14:paraId="52AE15B7" w14:textId="77777777" w:rsidR="00AE2AA9" w:rsidRPr="00AE2AA9" w:rsidRDefault="00AE2AA9" w:rsidP="00AE2AA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блокированный жилой дом (квартиру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блокированном жилом доме)</w:t>
      </w:r>
    </w:p>
    <w:p w14:paraId="7B84007E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расположенный(ую) по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адресу: __________________________________________________</w:t>
      </w:r>
    </w:p>
    <w:p w14:paraId="1213DB03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_____________________________________________________________________________,</w:t>
      </w:r>
    </w:p>
    <w:p w14:paraId="1EC5B1AC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для проживания.</w:t>
      </w:r>
    </w:p>
    <w:p w14:paraId="213DD413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Настоящим уведомлением подтверждаю обязательство выполнять в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границах предоставленного земельного участка установленные законодательством об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охране и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использовании земель обязанности землепользователя, в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том числе мероприятия по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охране земель.</w:t>
      </w:r>
    </w:p>
    <w:p w14:paraId="5BFDA668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Перечень документов (копий документов), прилагаемых к</w:t>
      </w: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настоящему уведомлению</w:t>
      </w:r>
      <w:r w:rsidRPr="00AE2AA9">
        <w:rPr>
          <w:rFonts w:ascii="Times New Roman" w:eastAsiaTheme="minorEastAsia" w:hAnsi="Times New Roman" w:cs="Times New Roman"/>
          <w:sz w:val="24"/>
          <w:szCs w:val="24"/>
          <w:vertAlign w:val="superscript"/>
          <w:lang w:val="ru-RU"/>
        </w:rPr>
        <w:t>3</w:t>
      </w:r>
      <w:r w:rsidRPr="00AE2AA9">
        <w:rPr>
          <w:rFonts w:ascii="Times New Roman" w:eastAsiaTheme="minorEastAsia" w:hAnsi="Times New Roman" w:cs="Times New Roman"/>
          <w:sz w:val="24"/>
          <w:szCs w:val="24"/>
          <w:lang w:val="ru-RU"/>
        </w:rPr>
        <w:t>:</w:t>
      </w:r>
    </w:p>
    <w:p w14:paraId="2CE5C4E4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14:paraId="05BF21E5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14:paraId="1083F11C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7"/>
        <w:gridCol w:w="3672"/>
      </w:tblGrid>
      <w:tr w:rsidR="00AE2AA9" w:rsidRPr="00AE2AA9" w14:paraId="551E9F21" w14:textId="77777777" w:rsidTr="00B65CC6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C58B60" w14:textId="77777777" w:rsidR="00AE2AA9" w:rsidRPr="00AE2AA9" w:rsidRDefault="00AE2AA9" w:rsidP="00AE2AA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2AA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____________________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80B14D" w14:textId="77777777" w:rsidR="00AE2AA9" w:rsidRPr="00AE2AA9" w:rsidRDefault="00AE2AA9" w:rsidP="00AE2A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E2AA9">
              <w:rPr>
                <w:rFonts w:ascii="Times New Roman" w:eastAsiaTheme="minorEastAsia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AE2AA9" w:rsidRPr="00AE2AA9" w14:paraId="6AFF3FCF" w14:textId="77777777" w:rsidTr="00B65CC6">
        <w:tc>
          <w:tcPr>
            <w:tcW w:w="310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B8BC2" w14:textId="77777777" w:rsidR="00AE2AA9" w:rsidRPr="00AE2AA9" w:rsidRDefault="00AE2AA9" w:rsidP="00AE2AA9">
            <w:pPr>
              <w:spacing w:after="0" w:line="240" w:lineRule="auto"/>
              <w:ind w:left="743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proofErr w:type="spellStart"/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>подпись</w:t>
            </w:r>
            <w:proofErr w:type="spellEnd"/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BD51FE" w14:textId="77777777" w:rsidR="00AE2AA9" w:rsidRPr="00AE2AA9" w:rsidRDefault="00AE2AA9" w:rsidP="00AE2A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>(</w:t>
            </w:r>
            <w:proofErr w:type="spellStart"/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>фамилия</w:t>
            </w:r>
            <w:proofErr w:type="spellEnd"/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>инициалы</w:t>
            </w:r>
            <w:proofErr w:type="spellEnd"/>
            <w:r w:rsidRPr="00AE2AA9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</w:tc>
      </w:tr>
    </w:tbl>
    <w:p w14:paraId="5D3FCD6D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14:paraId="73B8B7B8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__ ___________________ 20__ г.</w:t>
      </w:r>
    </w:p>
    <w:p w14:paraId="106D07FB" w14:textId="77777777" w:rsidR="00AE2AA9" w:rsidRPr="00AE2AA9" w:rsidRDefault="00AE2AA9" w:rsidP="00AE2AA9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</w:rPr>
        <w:t>(</w:t>
      </w:r>
      <w:proofErr w:type="spellStart"/>
      <w:r w:rsidRPr="00AE2AA9">
        <w:rPr>
          <w:rFonts w:ascii="Times New Roman" w:eastAsiaTheme="minorEastAsia" w:hAnsi="Times New Roman" w:cs="Times New Roman"/>
          <w:sz w:val="20"/>
          <w:szCs w:val="20"/>
        </w:rPr>
        <w:t>дата</w:t>
      </w:r>
      <w:proofErr w:type="spellEnd"/>
      <w:r w:rsidRPr="00AE2AA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AE2AA9">
        <w:rPr>
          <w:rFonts w:ascii="Times New Roman" w:eastAsiaTheme="minorEastAsia" w:hAnsi="Times New Roman" w:cs="Times New Roman"/>
          <w:sz w:val="20"/>
          <w:szCs w:val="20"/>
        </w:rPr>
        <w:t>составления</w:t>
      </w:r>
      <w:proofErr w:type="spellEnd"/>
      <w:r w:rsidRPr="00AE2AA9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Pr="00AE2AA9">
        <w:rPr>
          <w:rFonts w:ascii="Times New Roman" w:eastAsiaTheme="minorEastAsia" w:hAnsi="Times New Roman" w:cs="Times New Roman"/>
          <w:sz w:val="20"/>
          <w:szCs w:val="20"/>
        </w:rPr>
        <w:t>уведомления</w:t>
      </w:r>
      <w:proofErr w:type="spellEnd"/>
      <w:r w:rsidRPr="00AE2AA9">
        <w:rPr>
          <w:rFonts w:ascii="Times New Roman" w:eastAsiaTheme="minorEastAsia" w:hAnsi="Times New Roman" w:cs="Times New Roman"/>
          <w:sz w:val="20"/>
          <w:szCs w:val="20"/>
        </w:rPr>
        <w:t>)</w:t>
      </w:r>
    </w:p>
    <w:p w14:paraId="41D7DEA8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14:paraId="1185AEE6" w14:textId="77777777" w:rsidR="00AE2AA9" w:rsidRPr="00AE2AA9" w:rsidRDefault="00AE2AA9" w:rsidP="00AE2A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</w:rPr>
        <w:t>______________________________</w:t>
      </w:r>
    </w:p>
    <w:p w14:paraId="50935531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vertAlign w:val="superscript"/>
          <w:lang w:val="ru-RU"/>
        </w:rPr>
        <w:lastRenderedPageBreak/>
        <w:t>1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Указывается Минский городской, районный, городской (города областного подчинения) исполнительные комитеты, местная администрация района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городе или городской (города районного подчинения), сельский (поселковый) исполнительный комитет по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месту нахождения жилого дома.</w:t>
      </w:r>
    </w:p>
    <w:p w14:paraId="3F381603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vertAlign w:val="superscript"/>
          <w:lang w:val="ru-RU"/>
        </w:rPr>
        <w:t>2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Под жилым домом понимается одноквартирный, блокированный жилой дом,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том числе создание которого не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зарегистрировано, с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хозяйственными и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иными постройками или без них, квартира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блокированном жилом доме (за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исключением жилых домов, квартир, находящихся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государственной собственности).</w:t>
      </w:r>
    </w:p>
    <w:p w14:paraId="65B1496E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vertAlign w:val="superscript"/>
          <w:lang w:val="ru-RU"/>
        </w:rPr>
        <w:t xml:space="preserve">3 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Указывается название, реквизиты и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количество листов следующих документов (их копий):</w:t>
      </w:r>
    </w:p>
    <w:p w14:paraId="5D5AE0B8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1.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документа, удостоверяющего личность лица, которое представляет уведомление о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намерении использовать жилой дом для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проживания (копии свидетельства о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государственной регистрации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– для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юридического лица), а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при его представлении представителем этого лица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– дополнительно копии документа, удостоверяющего личность представителя, и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документа, подтверждающего его полномочия;</w:t>
      </w:r>
    </w:p>
    <w:p w14:paraId="026BD1EF" w14:textId="77777777" w:rsidR="00AE2AA9" w:rsidRPr="00AE2AA9" w:rsidRDefault="00AE2AA9" w:rsidP="00AE2AA9">
      <w:pPr>
        <w:spacing w:after="240" w:line="240" w:lineRule="auto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2.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документа, подтверждающего принадлежность жилого дома на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праве собственности либо ином законном основании, а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наследниками, принявшими наследство, но не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оформившими права на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жилой дом,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– копии документов, подтверждающих принятие наследства,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том числе в</w:t>
      </w:r>
      <w:r w:rsidRPr="00AE2AA9">
        <w:rPr>
          <w:rFonts w:ascii="Times New Roman" w:eastAsiaTheme="minorEastAsia" w:hAnsi="Times New Roman" w:cs="Times New Roman"/>
          <w:sz w:val="20"/>
          <w:szCs w:val="20"/>
        </w:rPr>
        <w:t> </w:t>
      </w:r>
      <w:r w:rsidRPr="00AE2AA9">
        <w:rPr>
          <w:rFonts w:ascii="Times New Roman" w:eastAsiaTheme="minorEastAsia" w:hAnsi="Times New Roman" w:cs="Times New Roman"/>
          <w:sz w:val="20"/>
          <w:szCs w:val="20"/>
          <w:lang w:val="ru-RU"/>
        </w:rPr>
        <w:t>случае, если наследство принято фактически.</w:t>
      </w:r>
    </w:p>
    <w:p w14:paraId="7D615E31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AE2AA9">
        <w:rPr>
          <w:rFonts w:ascii="Times New Roman" w:eastAsiaTheme="minorEastAsia" w:hAnsi="Times New Roman" w:cs="Times New Roman"/>
          <w:sz w:val="24"/>
          <w:szCs w:val="24"/>
        </w:rPr>
        <w:t> </w:t>
      </w:r>
    </w:p>
    <w:p w14:paraId="1B6769A1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694BF836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227E2EB3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5DD23EE6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65C3EE65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289D87A9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3E6A389C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0C0A86D3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0AE31171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4420C5C9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38509087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05C56316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007706E2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714FAEF1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18F73F27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603E73E3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56F0B88F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6BE531C5" w14:textId="77777777" w:rsidR="00AE2AA9" w:rsidRPr="00AE2AA9" w:rsidRDefault="00AE2AA9" w:rsidP="00AE2AA9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52B33B04" w14:textId="77777777" w:rsidR="00A02530" w:rsidRPr="00AE2AA9" w:rsidRDefault="00A02530">
      <w:pPr>
        <w:rPr>
          <w:lang w:val="ru-RU"/>
        </w:rPr>
      </w:pPr>
    </w:p>
    <w:sectPr w:rsidR="00A02530" w:rsidRPr="00AE2A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59"/>
    <w:rsid w:val="00732259"/>
    <w:rsid w:val="00A02530"/>
    <w:rsid w:val="00AE2AA9"/>
    <w:rsid w:val="00F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9AF4"/>
  <w15:chartTrackingRefBased/>
  <w15:docId w15:val="{6585041B-11E1-4BE7-B0EF-AD0FAD85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>diakov.net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Ideol2</cp:lastModifiedBy>
  <cp:revision>2</cp:revision>
  <dcterms:created xsi:type="dcterms:W3CDTF">2022-11-30T08:54:00Z</dcterms:created>
  <dcterms:modified xsi:type="dcterms:W3CDTF">2022-11-30T08:54:00Z</dcterms:modified>
</cp:coreProperties>
</file>