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FB" w:rsidRPr="00BA68FB" w:rsidRDefault="00D56728" w:rsidP="00514DF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bookmarkStart w:id="0" w:name="_GoBack"/>
      <w:bookmarkEnd w:id="0"/>
      <w:r w:rsidRPr="00BA68FB">
        <w:rPr>
          <w:rFonts w:ascii="Times New Roman" w:eastAsia="Times New Roman" w:hAnsi="Times New Roman" w:cs="Times New Roman"/>
          <w:b/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596E882" wp14:editId="2962968C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6848475" cy="694690"/>
            <wp:effectExtent l="0" t="0" r="9525" b="0"/>
            <wp:wrapTight wrapText="bothSides">
              <wp:wrapPolygon edited="0">
                <wp:start x="0" y="0"/>
                <wp:lineTo x="0" y="20731"/>
                <wp:lineTo x="21570" y="20731"/>
                <wp:lineTo x="21570" y="0"/>
                <wp:lineTo x="0" y="0"/>
              </wp:wrapPolygon>
            </wp:wrapTight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B65" w:rsidRPr="00BA68FB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Добровольное страхование дополнительной </w:t>
      </w:r>
    </w:p>
    <w:p w:rsidR="00BA68FB" w:rsidRPr="00BA68FB" w:rsidRDefault="00AA6B65" w:rsidP="00514DF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BA68FB">
        <w:rPr>
          <w:rFonts w:ascii="Times New Roman" w:eastAsia="Calibri" w:hAnsi="Times New Roman" w:cs="Times New Roman"/>
          <w:b/>
          <w:sz w:val="40"/>
          <w:szCs w:val="40"/>
          <w:lang w:val="ru-RU"/>
        </w:rPr>
        <w:t>накопительной пенсии</w:t>
      </w:r>
      <w:r w:rsidRPr="00BA68FB">
        <w:rPr>
          <w:rFonts w:ascii="Times New Roman" w:eastAsia="Calibri" w:hAnsi="Times New Roman" w:cs="Times New Roman"/>
          <w:b/>
          <w:sz w:val="40"/>
          <w:szCs w:val="40"/>
        </w:rPr>
        <w:t> –</w:t>
      </w:r>
      <w:r w:rsidRPr="00BA68FB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 доступный способ повысить </w:t>
      </w:r>
    </w:p>
    <w:p w:rsidR="00AA6B65" w:rsidRPr="00BA68FB" w:rsidRDefault="00AA6B65" w:rsidP="00514DF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BA68FB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доход в пенсионном возрасте </w:t>
      </w:r>
    </w:p>
    <w:p w:rsidR="00AA6B65" w:rsidRPr="00140D40" w:rsidRDefault="00AA6B65" w:rsidP="00514DFD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</w:p>
    <w:p w:rsidR="00BA144B" w:rsidRPr="00D56728" w:rsidRDefault="00D56728" w:rsidP="00514DFD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</w:pPr>
      <w:r w:rsidRPr="00D56728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КАК БУДЕТ РАБОТАТЬ НОВАЯ ПРОГРАММА</w:t>
      </w:r>
    </w:p>
    <w:p w:rsidR="004F53AA" w:rsidRPr="00BA68FB" w:rsidRDefault="004F53AA" w:rsidP="00514DFD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1"/>
          <w:szCs w:val="31"/>
        </w:rPr>
      </w:pPr>
      <w:r w:rsidRPr="00BA68FB">
        <w:rPr>
          <w:rFonts w:ascii="Times New Roman" w:hAnsi="Times New Roman" w:cs="Times New Roman"/>
          <w:bCs/>
          <w:sz w:val="31"/>
          <w:szCs w:val="31"/>
        </w:rPr>
        <w:t>Работник, жела</w:t>
      </w:r>
      <w:r w:rsidRPr="00BA68FB">
        <w:rPr>
          <w:rFonts w:ascii="Times New Roman" w:hAnsi="Times New Roman" w:cs="Times New Roman"/>
          <w:bCs/>
          <w:sz w:val="31"/>
          <w:szCs w:val="31"/>
          <w:lang w:val="ru-RU"/>
        </w:rPr>
        <w:t>ющий</w:t>
      </w:r>
      <w:r w:rsidRPr="00BA68FB">
        <w:rPr>
          <w:rFonts w:ascii="Times New Roman" w:hAnsi="Times New Roman" w:cs="Times New Roman"/>
          <w:bCs/>
          <w:sz w:val="31"/>
          <w:szCs w:val="31"/>
        </w:rPr>
        <w:t xml:space="preserve"> участвовать в страховании, </w:t>
      </w:r>
      <w:r w:rsidRPr="00BA68FB">
        <w:rPr>
          <w:rFonts w:ascii="Times New Roman" w:hAnsi="Times New Roman" w:cs="Times New Roman"/>
          <w:bCs/>
          <w:sz w:val="31"/>
          <w:szCs w:val="31"/>
          <w:lang w:val="ru-RU"/>
        </w:rPr>
        <w:t xml:space="preserve">с </w:t>
      </w:r>
      <w:r w:rsidRPr="00BA68FB">
        <w:rPr>
          <w:rFonts w:ascii="Times New Roman" w:hAnsi="Times New Roman" w:cs="Times New Roman"/>
          <w:b/>
          <w:bCs/>
          <w:sz w:val="31"/>
          <w:szCs w:val="31"/>
          <w:lang w:val="ru-RU"/>
        </w:rPr>
        <w:t>1 октября 2022 г.</w:t>
      </w:r>
      <w:r w:rsidRPr="00BA68FB">
        <w:rPr>
          <w:rFonts w:ascii="Times New Roman" w:hAnsi="Times New Roman" w:cs="Times New Roman"/>
          <w:bCs/>
          <w:sz w:val="31"/>
          <w:szCs w:val="31"/>
          <w:lang w:val="ru-RU"/>
        </w:rPr>
        <w:t xml:space="preserve"> сможет </w:t>
      </w:r>
      <w:r w:rsidRPr="00BA68FB">
        <w:rPr>
          <w:rFonts w:ascii="Times New Roman" w:hAnsi="Times New Roman" w:cs="Times New Roman"/>
          <w:bCs/>
          <w:sz w:val="31"/>
          <w:szCs w:val="31"/>
        </w:rPr>
        <w:t>уплачивать дополнительный взнос на накопительную пенсию</w:t>
      </w:r>
      <w:r w:rsidR="00140D40" w:rsidRPr="00BA68FB">
        <w:rPr>
          <w:rFonts w:ascii="Times New Roman" w:hAnsi="Times New Roman" w:cs="Times New Roman"/>
          <w:bCs/>
          <w:sz w:val="31"/>
          <w:szCs w:val="31"/>
          <w:lang w:val="ru-RU"/>
        </w:rPr>
        <w:t xml:space="preserve"> </w:t>
      </w:r>
      <w:r w:rsidRPr="00BA68FB">
        <w:rPr>
          <w:rFonts w:ascii="Times New Roman" w:hAnsi="Times New Roman" w:cs="Times New Roman"/>
          <w:bCs/>
          <w:sz w:val="31"/>
          <w:szCs w:val="31"/>
          <w:lang w:val="ru-RU"/>
        </w:rPr>
        <w:t>(в дополнение к обязательному 1-процентному взносу на трудовую (солидарную) пенсию)</w:t>
      </w:r>
      <w:r w:rsidRPr="00BA68FB">
        <w:rPr>
          <w:rFonts w:ascii="Times New Roman" w:hAnsi="Times New Roman" w:cs="Times New Roman"/>
          <w:bCs/>
          <w:sz w:val="31"/>
          <w:szCs w:val="31"/>
        </w:rPr>
        <w:t xml:space="preserve">. Размер этого взноса – в процентах от </w:t>
      </w:r>
      <w:r w:rsidR="00D363D1" w:rsidRPr="00BA68FB">
        <w:rPr>
          <w:rFonts w:ascii="Times New Roman" w:hAnsi="Times New Roman" w:cs="Times New Roman"/>
          <w:bCs/>
          <w:sz w:val="31"/>
          <w:szCs w:val="31"/>
          <w:lang w:val="ru-RU"/>
        </w:rPr>
        <w:t xml:space="preserve">фактической </w:t>
      </w:r>
      <w:r w:rsidRPr="00BA68FB">
        <w:rPr>
          <w:rFonts w:ascii="Times New Roman" w:hAnsi="Times New Roman" w:cs="Times New Roman"/>
          <w:bCs/>
          <w:sz w:val="31"/>
          <w:szCs w:val="31"/>
        </w:rPr>
        <w:t xml:space="preserve">заработной платы – он выбирает сам. </w:t>
      </w:r>
      <w:r w:rsidR="008C1EF9" w:rsidRPr="00BA68FB">
        <w:rPr>
          <w:rFonts w:ascii="Times New Roman" w:hAnsi="Times New Roman" w:cs="Times New Roman"/>
          <w:bCs/>
          <w:sz w:val="31"/>
          <w:szCs w:val="31"/>
          <w:lang w:val="ru-RU"/>
        </w:rPr>
        <w:t>М</w:t>
      </w:r>
      <w:r w:rsidRPr="00BA68FB">
        <w:rPr>
          <w:rFonts w:ascii="Times New Roman" w:hAnsi="Times New Roman" w:cs="Times New Roman"/>
          <w:bCs/>
          <w:sz w:val="31"/>
          <w:szCs w:val="31"/>
        </w:rPr>
        <w:t xml:space="preserve">аксимальный (предельный) размер </w:t>
      </w:r>
      <w:r w:rsidR="00401A18" w:rsidRPr="00BA68FB">
        <w:rPr>
          <w:rFonts w:ascii="Times New Roman" w:hAnsi="Times New Roman" w:cs="Times New Roman"/>
          <w:bCs/>
          <w:sz w:val="31"/>
          <w:szCs w:val="31"/>
          <w:lang w:val="ru-RU"/>
        </w:rPr>
        <w:t xml:space="preserve">дополнительного </w:t>
      </w:r>
      <w:r w:rsidRPr="00BA68FB">
        <w:rPr>
          <w:rFonts w:ascii="Times New Roman" w:hAnsi="Times New Roman" w:cs="Times New Roman"/>
          <w:bCs/>
          <w:sz w:val="31"/>
          <w:szCs w:val="31"/>
        </w:rPr>
        <w:t>взноса</w:t>
      </w:r>
      <w:r w:rsidR="008C1EF9" w:rsidRPr="00BA68FB">
        <w:rPr>
          <w:rFonts w:ascii="Times New Roman" w:hAnsi="Times New Roman" w:cs="Times New Roman"/>
          <w:bCs/>
          <w:sz w:val="31"/>
          <w:szCs w:val="31"/>
          <w:lang w:val="ru-RU"/>
        </w:rPr>
        <w:t xml:space="preserve"> работника – </w:t>
      </w:r>
      <w:r w:rsidR="00297FAB" w:rsidRPr="00BA68FB">
        <w:rPr>
          <w:rFonts w:ascii="Times New Roman" w:hAnsi="Times New Roman" w:cs="Times New Roman"/>
          <w:b/>
          <w:bCs/>
          <w:sz w:val="31"/>
          <w:szCs w:val="31"/>
        </w:rPr>
        <w:t>10%</w:t>
      </w:r>
      <w:r w:rsidRPr="00BA68FB">
        <w:rPr>
          <w:rFonts w:ascii="Times New Roman" w:hAnsi="Times New Roman" w:cs="Times New Roman"/>
          <w:bCs/>
          <w:sz w:val="31"/>
          <w:szCs w:val="31"/>
        </w:rPr>
        <w:t xml:space="preserve">. </w:t>
      </w:r>
    </w:p>
    <w:p w:rsidR="00595387" w:rsidRPr="00BA68FB" w:rsidRDefault="004F53AA" w:rsidP="00514D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BA68FB">
        <w:rPr>
          <w:rFonts w:ascii="Times New Roman" w:hAnsi="Times New Roman" w:cs="Times New Roman"/>
          <w:bCs/>
          <w:sz w:val="31"/>
          <w:szCs w:val="31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BA68FB">
        <w:rPr>
          <w:rFonts w:ascii="Times New Roman" w:hAnsi="Times New Roman" w:cs="Times New Roman"/>
          <w:sz w:val="31"/>
          <w:szCs w:val="31"/>
        </w:rPr>
        <w:t xml:space="preserve">в размере взноса работника, но </w:t>
      </w:r>
      <w:r w:rsidR="00297FAB" w:rsidRPr="00BA68FB">
        <w:rPr>
          <w:rFonts w:ascii="Times New Roman" w:hAnsi="Times New Roman" w:cs="Times New Roman"/>
          <w:b/>
          <w:sz w:val="31"/>
          <w:szCs w:val="31"/>
        </w:rPr>
        <w:t>не более 3%</w:t>
      </w:r>
      <w:r w:rsidR="00595387" w:rsidRPr="00BA68FB">
        <w:rPr>
          <w:rFonts w:ascii="Times New Roman" w:hAnsi="Times New Roman" w:cs="Times New Roman"/>
          <w:sz w:val="31"/>
          <w:szCs w:val="31"/>
        </w:rPr>
        <w:t xml:space="preserve">. </w:t>
      </w:r>
    </w:p>
    <w:p w:rsidR="00D973B0" w:rsidRPr="00BA68FB" w:rsidRDefault="00595387" w:rsidP="00514D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  <w:r w:rsidRPr="00BA68FB">
        <w:rPr>
          <w:rFonts w:ascii="Times New Roman" w:hAnsi="Times New Roman" w:cs="Times New Roman"/>
          <w:sz w:val="31"/>
          <w:szCs w:val="31"/>
        </w:rPr>
        <w:t xml:space="preserve">Например, </w:t>
      </w:r>
      <w:r w:rsidR="00D363D1" w:rsidRPr="00BA68FB">
        <w:rPr>
          <w:rFonts w:ascii="Times New Roman" w:hAnsi="Times New Roman" w:cs="Times New Roman"/>
          <w:sz w:val="31"/>
          <w:szCs w:val="31"/>
          <w:lang w:val="ru-RU"/>
        </w:rPr>
        <w:t>работник выбирает взнос на н</w:t>
      </w:r>
      <w:r w:rsidR="00297FAB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акопительную пенсию в размере 1% </w:t>
      </w:r>
      <w:r w:rsidR="00D363D1" w:rsidRPr="00BA68FB">
        <w:rPr>
          <w:rFonts w:ascii="Times New Roman" w:hAnsi="Times New Roman" w:cs="Times New Roman"/>
          <w:sz w:val="31"/>
          <w:szCs w:val="31"/>
          <w:lang w:val="ru-RU"/>
        </w:rPr>
        <w:t>от</w:t>
      </w:r>
      <w:r w:rsidR="00A80AD5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заработной платы.</w:t>
      </w:r>
      <w:r w:rsidR="00D363D1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 w:rsidR="00A80AD5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В этом случае </w:t>
      </w:r>
      <w:r w:rsidRPr="00BA68FB">
        <w:rPr>
          <w:rFonts w:ascii="Times New Roman" w:hAnsi="Times New Roman" w:cs="Times New Roman"/>
          <w:sz w:val="31"/>
          <w:szCs w:val="31"/>
        </w:rPr>
        <w:t xml:space="preserve">еще </w:t>
      </w:r>
      <w:r w:rsidR="00D363D1" w:rsidRPr="00BA68FB">
        <w:rPr>
          <w:rFonts w:ascii="Times New Roman" w:hAnsi="Times New Roman" w:cs="Times New Roman"/>
          <w:sz w:val="31"/>
          <w:szCs w:val="31"/>
          <w:lang w:val="ru-RU"/>
        </w:rPr>
        <w:t>1</w:t>
      </w:r>
      <w:r w:rsidR="00297FAB" w:rsidRPr="00BA68FB">
        <w:rPr>
          <w:rFonts w:ascii="Times New Roman" w:hAnsi="Times New Roman" w:cs="Times New Roman"/>
          <w:sz w:val="31"/>
          <w:szCs w:val="31"/>
        </w:rPr>
        <w:t xml:space="preserve">% </w:t>
      </w:r>
      <w:r w:rsidR="00A80AD5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доплатит </w:t>
      </w:r>
      <w:r w:rsidRPr="00BA68FB">
        <w:rPr>
          <w:rFonts w:ascii="Times New Roman" w:hAnsi="Times New Roman" w:cs="Times New Roman"/>
          <w:sz w:val="31"/>
          <w:szCs w:val="31"/>
        </w:rPr>
        <w:t>его работодатель</w:t>
      </w:r>
      <w:r w:rsidR="00D363D1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. </w:t>
      </w:r>
      <w:r w:rsidR="00D973B0" w:rsidRPr="00BA68FB">
        <w:rPr>
          <w:rFonts w:ascii="Times New Roman" w:hAnsi="Times New Roman" w:cs="Times New Roman"/>
          <w:sz w:val="31"/>
          <w:szCs w:val="31"/>
          <w:lang w:val="ru-RU"/>
        </w:rPr>
        <w:t>В общей сложности в добровольные пенсионные накопления этого работ</w:t>
      </w:r>
      <w:r w:rsidR="00297FAB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ника поступит взнос в размере 2% </w:t>
      </w:r>
      <w:r w:rsidR="00D973B0" w:rsidRPr="00BA68FB">
        <w:rPr>
          <w:rFonts w:ascii="Times New Roman" w:hAnsi="Times New Roman" w:cs="Times New Roman"/>
          <w:sz w:val="31"/>
          <w:szCs w:val="31"/>
          <w:lang w:val="ru-RU"/>
        </w:rPr>
        <w:t>от его фактической зарплаты.</w:t>
      </w:r>
    </w:p>
    <w:p w:rsidR="00D87BFB" w:rsidRPr="00BA68FB" w:rsidRDefault="00D363D1" w:rsidP="00514D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1"/>
          <w:szCs w:val="31"/>
          <w:lang w:val="ru-RU"/>
        </w:rPr>
      </w:pPr>
      <w:r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>При трехпроцентном взносе работника</w:t>
      </w:r>
      <w:r w:rsidR="00401A18"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 xml:space="preserve"> работодатель доплатит уже </w:t>
      </w:r>
      <w:r w:rsidR="00B52A36"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>3%</w:t>
      </w:r>
      <w:r w:rsidR="00401A18"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 xml:space="preserve">. </w:t>
      </w:r>
      <w:r w:rsidR="00AF005E"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 xml:space="preserve">В пенсионные </w:t>
      </w:r>
      <w:r w:rsidR="00297FAB"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 xml:space="preserve">накопления работника поступят 6% </w:t>
      </w:r>
      <w:r w:rsidR="00AF005E"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 xml:space="preserve">от его заработной платы. </w:t>
      </w:r>
      <w:r w:rsidR="00297FAB" w:rsidRPr="00BA68FB">
        <w:rPr>
          <w:rFonts w:ascii="Times New Roman" w:hAnsi="Times New Roman" w:cs="Times New Roman"/>
          <w:spacing w:val="-4"/>
          <w:sz w:val="31"/>
          <w:szCs w:val="31"/>
        </w:rPr>
        <w:t xml:space="preserve">5% платит работник – еще 3% </w:t>
      </w:r>
      <w:r w:rsidR="00595387" w:rsidRPr="00BA68FB">
        <w:rPr>
          <w:rFonts w:ascii="Times New Roman" w:hAnsi="Times New Roman" w:cs="Times New Roman"/>
          <w:spacing w:val="-4"/>
          <w:sz w:val="31"/>
          <w:szCs w:val="31"/>
        </w:rPr>
        <w:t>платит работодатель и так далее. Максимальн</w:t>
      </w:r>
      <w:r w:rsidR="0004309F"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 xml:space="preserve">о возможный </w:t>
      </w:r>
      <w:r w:rsidR="00595387" w:rsidRPr="00BA68FB">
        <w:rPr>
          <w:rFonts w:ascii="Times New Roman" w:hAnsi="Times New Roman" w:cs="Times New Roman"/>
          <w:spacing w:val="-4"/>
          <w:sz w:val="31"/>
          <w:szCs w:val="31"/>
        </w:rPr>
        <w:t xml:space="preserve">общий взнос работника и работодателя </w:t>
      </w:r>
      <w:r w:rsidR="00D87BFB"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 xml:space="preserve">в новой программе составляет </w:t>
      </w:r>
      <w:r w:rsidR="00297FAB" w:rsidRPr="00BA68FB">
        <w:rPr>
          <w:rFonts w:ascii="Times New Roman" w:hAnsi="Times New Roman" w:cs="Times New Roman"/>
          <w:spacing w:val="-4"/>
          <w:sz w:val="31"/>
          <w:szCs w:val="31"/>
        </w:rPr>
        <w:t>13%</w:t>
      </w:r>
      <w:r w:rsidR="00297FAB"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 xml:space="preserve">: </w:t>
      </w:r>
      <w:r w:rsidR="00E41659"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 xml:space="preserve">   </w:t>
      </w:r>
      <w:r w:rsidR="00297FAB"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 xml:space="preserve">10% взнос работника плюс 3% </w:t>
      </w:r>
      <w:r w:rsidR="00D87BFB"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>взнос работодателя.</w:t>
      </w:r>
    </w:p>
    <w:p w:rsidR="00361498" w:rsidRPr="00BA68FB" w:rsidRDefault="00053019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1"/>
          <w:szCs w:val="31"/>
          <w:lang w:val="ru-RU"/>
        </w:rPr>
      </w:pPr>
      <w:r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>В</w:t>
      </w:r>
      <w:r w:rsidR="00361498"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>ступление работника в новую программу никак не отразится на его трудовой</w:t>
      </w:r>
      <w:r w:rsidR="008735E6"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 xml:space="preserve"> (солидарной)</w:t>
      </w:r>
      <w:r w:rsidR="00361498"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 xml:space="preserve"> пенсии. Е</w:t>
      </w:r>
      <w:r w:rsidR="00854C7A"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>е</w:t>
      </w:r>
      <w:r w:rsidR="00361498"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>ющих в добровольном страховании </w:t>
      </w:r>
      <w:r w:rsidR="00361498" w:rsidRPr="00BA68FB">
        <w:rPr>
          <w:rFonts w:ascii="Times New Roman" w:hAnsi="Times New Roman" w:cs="Times New Roman"/>
          <w:spacing w:val="-4"/>
          <w:sz w:val="31"/>
          <w:szCs w:val="31"/>
          <w:lang w:val="ru-RU"/>
        </w:rPr>
        <w:t>– исходя из показателей стажа и заработка до обращения за пенсией.</w:t>
      </w:r>
    </w:p>
    <w:p w:rsidR="00053019" w:rsidRPr="00BA68FB" w:rsidRDefault="00053019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1"/>
          <w:szCs w:val="31"/>
        </w:rPr>
      </w:pPr>
      <w:r w:rsidRPr="00BA68FB">
        <w:rPr>
          <w:rFonts w:ascii="Times New Roman" w:hAnsi="Times New Roman" w:cs="Times New Roman"/>
          <w:bCs/>
          <w:sz w:val="31"/>
          <w:szCs w:val="31"/>
          <w:lang w:val="ru-RU"/>
        </w:rPr>
        <w:t xml:space="preserve">Важно отметить, что при вступлении работника в новую программу </w:t>
      </w:r>
      <w:r w:rsidRPr="00BA68FB">
        <w:rPr>
          <w:rFonts w:ascii="Times New Roman" w:hAnsi="Times New Roman" w:cs="Times New Roman"/>
          <w:b/>
          <w:bCs/>
          <w:sz w:val="31"/>
          <w:szCs w:val="31"/>
          <w:lang w:val="ru-RU"/>
        </w:rPr>
        <w:t>расходы его работодателя на уплату пенсионных взносов не увеличатся</w:t>
      </w:r>
      <w:r w:rsidRPr="00BA68FB">
        <w:rPr>
          <w:rFonts w:ascii="Times New Roman" w:hAnsi="Times New Roman" w:cs="Times New Roman"/>
          <w:bCs/>
          <w:sz w:val="31"/>
          <w:szCs w:val="31"/>
          <w:lang w:val="ru-RU"/>
        </w:rPr>
        <w:t xml:space="preserve">. Его обязательный 28-процентный взнос в бюджет фонда социальной защиты населения </w:t>
      </w:r>
      <w:r w:rsidRPr="00BA68FB">
        <w:rPr>
          <w:rFonts w:ascii="Times New Roman" w:hAnsi="Times New Roman" w:cs="Times New Roman"/>
          <w:sz w:val="31"/>
          <w:szCs w:val="31"/>
        </w:rPr>
        <w:t>соразмерно уменьшится. Например, если в пенсионные накопления р</w:t>
      </w:r>
      <w:r w:rsidR="00297FAB" w:rsidRPr="00BA68FB">
        <w:rPr>
          <w:rFonts w:ascii="Times New Roman" w:hAnsi="Times New Roman" w:cs="Times New Roman"/>
          <w:sz w:val="31"/>
          <w:szCs w:val="31"/>
        </w:rPr>
        <w:t>аботника нужно будет направить 3%</w:t>
      </w:r>
      <w:r w:rsidRPr="00BA68FB">
        <w:rPr>
          <w:rFonts w:ascii="Times New Roman" w:hAnsi="Times New Roman" w:cs="Times New Roman"/>
          <w:sz w:val="31"/>
          <w:szCs w:val="31"/>
        </w:rPr>
        <w:t>, то в бюджет фонда соцзащиты будут перечислены 25</w:t>
      </w:r>
      <w:r w:rsidR="00297FAB" w:rsidRPr="00BA68FB">
        <w:rPr>
          <w:rFonts w:ascii="Times New Roman" w:hAnsi="Times New Roman" w:cs="Times New Roman"/>
          <w:sz w:val="31"/>
          <w:szCs w:val="31"/>
          <w:lang w:val="ru-RU"/>
        </w:rPr>
        <w:t>%</w:t>
      </w:r>
      <w:r w:rsidRPr="00BA68FB">
        <w:rPr>
          <w:rFonts w:ascii="Times New Roman" w:hAnsi="Times New Roman" w:cs="Times New Roman"/>
          <w:sz w:val="31"/>
          <w:szCs w:val="31"/>
        </w:rPr>
        <w:t xml:space="preserve">. </w:t>
      </w:r>
      <w:r w:rsidR="00CF5E06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В итоге, в </w:t>
      </w:r>
      <w:r w:rsidRPr="00BA68FB">
        <w:rPr>
          <w:rFonts w:ascii="Times New Roman" w:hAnsi="Times New Roman" w:cs="Times New Roman"/>
          <w:sz w:val="31"/>
          <w:szCs w:val="31"/>
        </w:rPr>
        <w:t>сумме взнос работодателя, как и ранее, составит 28</w:t>
      </w:r>
      <w:r w:rsidR="00297FAB" w:rsidRPr="00BA68FB">
        <w:rPr>
          <w:rFonts w:ascii="Times New Roman" w:hAnsi="Times New Roman" w:cs="Times New Roman"/>
          <w:sz w:val="31"/>
          <w:szCs w:val="31"/>
          <w:lang w:val="ru-RU"/>
        </w:rPr>
        <w:t>%</w:t>
      </w:r>
      <w:r w:rsidRPr="00BA68FB">
        <w:rPr>
          <w:rFonts w:ascii="Times New Roman" w:hAnsi="Times New Roman" w:cs="Times New Roman"/>
          <w:sz w:val="31"/>
          <w:szCs w:val="31"/>
        </w:rPr>
        <w:t xml:space="preserve">. </w:t>
      </w:r>
    </w:p>
    <w:p w:rsidR="00F650A0" w:rsidRDefault="00F650A0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  <w:r w:rsidRPr="00BA68FB">
        <w:rPr>
          <w:rFonts w:ascii="Times New Roman" w:hAnsi="Times New Roman" w:cs="Times New Roman"/>
          <w:b/>
          <w:sz w:val="31"/>
          <w:szCs w:val="31"/>
          <w:lang w:val="ru-RU"/>
        </w:rPr>
        <w:t xml:space="preserve">Для </w:t>
      </w:r>
      <w:r w:rsidR="00E868FC" w:rsidRPr="00BA68FB">
        <w:rPr>
          <w:rFonts w:ascii="Times New Roman" w:hAnsi="Times New Roman" w:cs="Times New Roman"/>
          <w:b/>
          <w:sz w:val="31"/>
          <w:szCs w:val="31"/>
          <w:lang w:val="ru-RU"/>
        </w:rPr>
        <w:t xml:space="preserve">участников новой программы </w:t>
      </w:r>
      <w:r w:rsidRPr="00BA68FB">
        <w:rPr>
          <w:rFonts w:ascii="Times New Roman" w:hAnsi="Times New Roman" w:cs="Times New Roman"/>
          <w:sz w:val="31"/>
          <w:szCs w:val="31"/>
          <w:lang w:val="ru-RU"/>
        </w:rPr>
        <w:t>предусмотрены и другие</w:t>
      </w:r>
      <w:r w:rsidRPr="00BA68FB">
        <w:rPr>
          <w:rFonts w:ascii="Times New Roman" w:hAnsi="Times New Roman" w:cs="Times New Roman"/>
          <w:b/>
          <w:sz w:val="31"/>
          <w:szCs w:val="31"/>
          <w:lang w:val="ru-RU"/>
        </w:rPr>
        <w:t xml:space="preserve"> финансовые стимулы</w:t>
      </w:r>
      <w:r w:rsidRPr="00BA68FB">
        <w:rPr>
          <w:rFonts w:ascii="Times New Roman" w:hAnsi="Times New Roman" w:cs="Times New Roman"/>
          <w:sz w:val="31"/>
          <w:szCs w:val="31"/>
          <w:lang w:val="ru-RU"/>
        </w:rPr>
        <w:t>:</w:t>
      </w:r>
    </w:p>
    <w:p w:rsidR="00514DFD" w:rsidRPr="00514DFD" w:rsidRDefault="00514DFD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8C4F34" w:rsidRDefault="00E56D50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51"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  <w:r w:rsidRPr="00BA68FB">
        <w:rPr>
          <w:rFonts w:ascii="Times New Roman" w:hAnsi="Times New Roman" w:cs="Times New Roman"/>
          <w:sz w:val="31"/>
          <w:szCs w:val="31"/>
          <w:lang w:val="ru-RU"/>
        </w:rPr>
        <w:t>–</w:t>
      </w:r>
      <w:r w:rsidR="00F650A0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 w:rsidR="00F650A0" w:rsidRPr="00BA68FB">
        <w:rPr>
          <w:rFonts w:ascii="Times New Roman" w:hAnsi="Times New Roman" w:cs="Times New Roman"/>
          <w:b/>
          <w:sz w:val="31"/>
          <w:szCs w:val="31"/>
          <w:lang w:val="ru-RU"/>
        </w:rPr>
        <w:t>льгота по подоходному налогу</w:t>
      </w:r>
      <w:r w:rsidR="00F650A0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. </w:t>
      </w:r>
      <w:r w:rsidR="00E868FC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Так, работникам предоставляется право на получение </w:t>
      </w:r>
      <w:r w:rsidR="00E868FC" w:rsidRPr="00BA68FB">
        <w:rPr>
          <w:rFonts w:ascii="Times New Roman" w:hAnsi="Times New Roman" w:cs="Times New Roman"/>
          <w:b/>
          <w:sz w:val="31"/>
          <w:szCs w:val="31"/>
          <w:lang w:val="ru-RU"/>
        </w:rPr>
        <w:t>социального налогового вычета</w:t>
      </w:r>
      <w:r w:rsidR="00E868FC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на сумму </w:t>
      </w:r>
      <w:r w:rsidR="00E868FC" w:rsidRPr="00BA68FB">
        <w:rPr>
          <w:rFonts w:ascii="Times New Roman" w:hAnsi="Times New Roman" w:cs="Times New Roman"/>
          <w:b/>
          <w:sz w:val="31"/>
          <w:szCs w:val="31"/>
          <w:lang w:val="ru-RU"/>
        </w:rPr>
        <w:t xml:space="preserve">уплаченных </w:t>
      </w:r>
      <w:r w:rsidR="00901CF8" w:rsidRPr="00BA68FB">
        <w:rPr>
          <w:rFonts w:ascii="Times New Roman" w:hAnsi="Times New Roman" w:cs="Times New Roman"/>
          <w:b/>
          <w:sz w:val="31"/>
          <w:szCs w:val="31"/>
          <w:lang w:val="ru-RU"/>
        </w:rPr>
        <w:lastRenderedPageBreak/>
        <w:t>за счет средств работника</w:t>
      </w:r>
      <w:r w:rsidR="00E868FC" w:rsidRPr="00BA68FB">
        <w:rPr>
          <w:rFonts w:ascii="Times New Roman" w:hAnsi="Times New Roman" w:cs="Times New Roman"/>
          <w:b/>
          <w:sz w:val="31"/>
          <w:szCs w:val="31"/>
          <w:lang w:val="ru-RU"/>
        </w:rPr>
        <w:t xml:space="preserve"> страховых взносов </w:t>
      </w:r>
      <w:r w:rsidR="00E868FC" w:rsidRPr="00BA68FB">
        <w:rPr>
          <w:rFonts w:ascii="Times New Roman" w:hAnsi="Times New Roman" w:cs="Times New Roman"/>
          <w:sz w:val="31"/>
          <w:szCs w:val="31"/>
          <w:lang w:val="ru-RU"/>
        </w:rPr>
        <w:t>на будущую накопительную пенсию</w:t>
      </w:r>
      <w:r w:rsidR="00280DD6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. </w:t>
      </w:r>
      <w:r w:rsidR="008C4F34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Это означает, что размер заработка работника, </w:t>
      </w:r>
      <w:r w:rsidR="00901CF8" w:rsidRPr="00BA68FB">
        <w:rPr>
          <w:rFonts w:ascii="Times New Roman" w:hAnsi="Times New Roman" w:cs="Times New Roman"/>
          <w:sz w:val="31"/>
          <w:szCs w:val="31"/>
          <w:lang w:val="ru-RU"/>
        </w:rPr>
        <w:t>с</w:t>
      </w:r>
      <w:r w:rsidR="008C4F34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котор</w:t>
      </w:r>
      <w:r w:rsidR="00901CF8" w:rsidRPr="00BA68FB">
        <w:rPr>
          <w:rFonts w:ascii="Times New Roman" w:hAnsi="Times New Roman" w:cs="Times New Roman"/>
          <w:sz w:val="31"/>
          <w:szCs w:val="31"/>
          <w:lang w:val="ru-RU"/>
        </w:rPr>
        <w:t>ого</w:t>
      </w:r>
      <w:r w:rsidR="0062024F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работодателем</w:t>
      </w:r>
      <w:r w:rsidR="008C4F34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 w:rsidR="00901CF8" w:rsidRPr="00BA68FB">
        <w:rPr>
          <w:rFonts w:ascii="Times New Roman" w:hAnsi="Times New Roman" w:cs="Times New Roman"/>
          <w:sz w:val="31"/>
          <w:szCs w:val="31"/>
          <w:lang w:val="ru-RU"/>
        </w:rPr>
        <w:t>ис</w:t>
      </w:r>
      <w:r w:rsidR="008C4F34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числяется подоходный налог </w:t>
      </w:r>
      <w:r w:rsidR="0062024F" w:rsidRPr="00BA68FB">
        <w:rPr>
          <w:rFonts w:ascii="Times New Roman" w:hAnsi="Times New Roman" w:cs="Times New Roman"/>
          <w:sz w:val="31"/>
          <w:szCs w:val="31"/>
          <w:lang w:val="ru-RU"/>
        </w:rPr>
        <w:t>(</w:t>
      </w:r>
      <w:r w:rsidR="008C4F34" w:rsidRPr="00BA68FB">
        <w:rPr>
          <w:rFonts w:ascii="Times New Roman" w:hAnsi="Times New Roman" w:cs="Times New Roman"/>
          <w:sz w:val="31"/>
          <w:szCs w:val="31"/>
          <w:lang w:val="ru-RU"/>
        </w:rPr>
        <w:t>13</w:t>
      </w:r>
      <w:r w:rsidRPr="00BA68FB">
        <w:rPr>
          <w:rFonts w:ascii="Times New Roman" w:hAnsi="Times New Roman" w:cs="Times New Roman"/>
          <w:sz w:val="31"/>
          <w:szCs w:val="31"/>
          <w:lang w:val="ru-RU"/>
        </w:rPr>
        <w:t>%</w:t>
      </w:r>
      <w:r w:rsidR="0062024F" w:rsidRPr="00BA68FB">
        <w:rPr>
          <w:rFonts w:ascii="Times New Roman" w:hAnsi="Times New Roman" w:cs="Times New Roman"/>
          <w:sz w:val="31"/>
          <w:szCs w:val="31"/>
          <w:lang w:val="ru-RU"/>
        </w:rPr>
        <w:t>)</w:t>
      </w:r>
      <w:r w:rsidR="008C4F34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, будет уменьшен на величину </w:t>
      </w:r>
      <w:r w:rsidR="0062024F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страхового взноса, уплаченного </w:t>
      </w:r>
      <w:r w:rsidR="00901CF8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за счет средств </w:t>
      </w:r>
      <w:r w:rsidR="0062024F" w:rsidRPr="00BA68FB">
        <w:rPr>
          <w:rFonts w:ascii="Times New Roman" w:hAnsi="Times New Roman" w:cs="Times New Roman"/>
          <w:sz w:val="31"/>
          <w:szCs w:val="31"/>
          <w:lang w:val="ru-RU"/>
        </w:rPr>
        <w:t>работника</w:t>
      </w:r>
      <w:r w:rsidR="00514DFD">
        <w:rPr>
          <w:rFonts w:ascii="Times New Roman" w:hAnsi="Times New Roman" w:cs="Times New Roman"/>
          <w:sz w:val="31"/>
          <w:szCs w:val="31"/>
          <w:lang w:val="ru-RU"/>
        </w:rPr>
        <w:t>;</w:t>
      </w:r>
    </w:p>
    <w:p w:rsidR="00514DFD" w:rsidRPr="00514DFD" w:rsidRDefault="00514DFD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51"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7B1E5F" w:rsidRDefault="00514DFD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  <w:r>
        <w:rPr>
          <w:rFonts w:ascii="Times New Roman" w:hAnsi="Times New Roman" w:cs="Times New Roman"/>
          <w:b/>
          <w:sz w:val="31"/>
          <w:szCs w:val="31"/>
          <w:lang w:val="ru-RU"/>
        </w:rPr>
        <w:t>- д</w:t>
      </w:r>
      <w:r w:rsidR="002260AF" w:rsidRPr="00BA68FB">
        <w:rPr>
          <w:rFonts w:ascii="Times New Roman" w:hAnsi="Times New Roman" w:cs="Times New Roman"/>
          <w:b/>
          <w:sz w:val="31"/>
          <w:szCs w:val="31"/>
          <w:lang w:val="ru-RU"/>
        </w:rPr>
        <w:t>ополнительные накопительные пенсии</w:t>
      </w:r>
      <w:r w:rsidR="002260AF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также </w:t>
      </w:r>
      <w:r w:rsidR="002260AF" w:rsidRPr="00BA68FB">
        <w:rPr>
          <w:rFonts w:ascii="Times New Roman" w:hAnsi="Times New Roman" w:cs="Times New Roman"/>
          <w:b/>
          <w:sz w:val="31"/>
          <w:szCs w:val="31"/>
          <w:lang w:val="ru-RU"/>
        </w:rPr>
        <w:t>освобождаются</w:t>
      </w:r>
      <w:r w:rsidR="002260AF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от подоходного налога с фи</w:t>
      </w:r>
      <w:r w:rsidR="009B6CAB" w:rsidRPr="00BA68FB">
        <w:rPr>
          <w:rFonts w:ascii="Times New Roman" w:hAnsi="Times New Roman" w:cs="Times New Roman"/>
          <w:sz w:val="31"/>
          <w:szCs w:val="31"/>
          <w:lang w:val="ru-RU"/>
        </w:rPr>
        <w:t>зических лиц;</w:t>
      </w:r>
    </w:p>
    <w:p w:rsidR="00514DFD" w:rsidRPr="00514DFD" w:rsidRDefault="00514DFD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625560" w:rsidRDefault="00E56D50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  <w:r w:rsidRPr="00BA68FB">
        <w:rPr>
          <w:rFonts w:ascii="Times New Roman" w:hAnsi="Times New Roman" w:cs="Times New Roman"/>
          <w:sz w:val="31"/>
          <w:szCs w:val="31"/>
          <w:lang w:val="ru-RU"/>
        </w:rPr>
        <w:t>–</w:t>
      </w:r>
      <w:r w:rsidR="00702C3C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 w:rsidR="00702C3C" w:rsidRPr="00BA68FB">
        <w:rPr>
          <w:rFonts w:ascii="Times New Roman" w:hAnsi="Times New Roman" w:cs="Times New Roman"/>
          <w:b/>
          <w:sz w:val="31"/>
          <w:szCs w:val="31"/>
          <w:lang w:val="ru-RU"/>
        </w:rPr>
        <w:t xml:space="preserve">возможность </w:t>
      </w:r>
      <w:r w:rsidR="00F650A0" w:rsidRPr="00BA68FB">
        <w:rPr>
          <w:rFonts w:ascii="Times New Roman" w:hAnsi="Times New Roman" w:cs="Times New Roman"/>
          <w:b/>
          <w:sz w:val="31"/>
          <w:szCs w:val="31"/>
          <w:lang w:val="ru-RU"/>
        </w:rPr>
        <w:t>наследования</w:t>
      </w:r>
      <w:r w:rsidR="00F650A0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пенсионных накоплений</w:t>
      </w:r>
      <w:r w:rsidR="00625560" w:rsidRPr="00BA68FB">
        <w:rPr>
          <w:rFonts w:ascii="Times New Roman" w:hAnsi="Times New Roman" w:cs="Times New Roman"/>
          <w:sz w:val="31"/>
          <w:szCs w:val="31"/>
          <w:lang w:val="ru-RU"/>
        </w:rPr>
        <w:t>;</w:t>
      </w:r>
    </w:p>
    <w:p w:rsidR="00514DFD" w:rsidRPr="00514DFD" w:rsidRDefault="00514DFD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A962E0" w:rsidRDefault="00E56D50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</w:pPr>
      <w:r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>– </w:t>
      </w:r>
      <w:r w:rsidR="00625560" w:rsidRPr="00BA68FB">
        <w:rPr>
          <w:rFonts w:ascii="Times New Roman" w:hAnsi="Times New Roman" w:cs="Times New Roman"/>
          <w:b/>
          <w:spacing w:val="-6"/>
          <w:sz w:val="31"/>
          <w:szCs w:val="31"/>
          <w:lang w:val="ru-RU"/>
        </w:rPr>
        <w:t>гарантия сохранности</w:t>
      </w:r>
      <w:r w:rsidR="00625560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 xml:space="preserve"> пенсионных накоплений.</w:t>
      </w:r>
      <w:r w:rsidR="00E97952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 xml:space="preserve"> </w:t>
      </w:r>
      <w:r w:rsidR="00D51070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>Осуществление</w:t>
      </w:r>
      <w:r w:rsidR="00625560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 xml:space="preserve"> до</w:t>
      </w:r>
      <w:r w:rsidR="00B64343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>бровольно</w:t>
      </w:r>
      <w:r w:rsidR="00625560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>го</w:t>
      </w:r>
      <w:r w:rsidR="00B64343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 xml:space="preserve"> страховани</w:t>
      </w:r>
      <w:r w:rsidR="00625560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>я</w:t>
      </w:r>
      <w:r w:rsidR="00B64343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 xml:space="preserve"> дополнительной накопительной пенсии </w:t>
      </w:r>
      <w:r w:rsidR="00625560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>возложено на</w:t>
      </w:r>
      <w:r w:rsidR="00AC397F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 xml:space="preserve"> </w:t>
      </w:r>
      <w:r w:rsidR="009A7C1C" w:rsidRPr="00BA68FB">
        <w:rPr>
          <w:rFonts w:ascii="Times New Roman" w:hAnsi="Times New Roman" w:cs="Times New Roman"/>
          <w:b/>
          <w:spacing w:val="-6"/>
          <w:sz w:val="31"/>
          <w:szCs w:val="31"/>
          <w:lang w:val="ru-RU"/>
        </w:rPr>
        <w:t>государственную страховую организацию</w:t>
      </w:r>
      <w:r w:rsidR="009A7C1C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 xml:space="preserve"> </w:t>
      </w:r>
      <w:r w:rsidR="00AC397F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>–</w:t>
      </w:r>
      <w:r w:rsidR="00514DFD">
        <w:rPr>
          <w:rFonts w:ascii="Times New Roman" w:hAnsi="Times New Roman" w:cs="Times New Roman"/>
          <w:spacing w:val="-6"/>
          <w:sz w:val="31"/>
          <w:szCs w:val="31"/>
          <w:lang w:val="ru-RU"/>
        </w:rPr>
        <w:t xml:space="preserve"> </w:t>
      </w:r>
      <w:r w:rsidR="00AC397F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>р</w:t>
      </w:r>
      <w:r w:rsidR="00B64343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>еспубликанск</w:t>
      </w:r>
      <w:r w:rsidR="00625560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>ое</w:t>
      </w:r>
      <w:r w:rsidR="00B64343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 xml:space="preserve"> унитарн</w:t>
      </w:r>
      <w:r w:rsidR="00625560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>ое</w:t>
      </w:r>
      <w:r w:rsidR="00B64343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 xml:space="preserve"> страхов</w:t>
      </w:r>
      <w:r w:rsidR="00625560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>ое</w:t>
      </w:r>
      <w:r w:rsidR="00B64343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 xml:space="preserve"> предприятие «Стравита».</w:t>
      </w:r>
      <w:r w:rsidR="00625560" w:rsidRPr="00BA68FB">
        <w:rPr>
          <w:rFonts w:ascii="Times New Roman" w:hAnsi="Times New Roman" w:cs="Times New Roman"/>
          <w:spacing w:val="-6"/>
          <w:sz w:val="31"/>
          <w:szCs w:val="31"/>
          <w:lang w:val="ru-RU"/>
        </w:rPr>
        <w:t xml:space="preserve"> </w:t>
      </w:r>
      <w:r w:rsidR="00625560" w:rsidRPr="00BA68FB">
        <w:rPr>
          <w:rFonts w:ascii="Times New Roman" w:hAnsi="Times New Roman" w:cs="Times New Roman"/>
          <w:b/>
          <w:spacing w:val="-6"/>
          <w:sz w:val="31"/>
          <w:szCs w:val="31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BA68FB">
        <w:rPr>
          <w:rFonts w:ascii="Times New Roman" w:hAnsi="Times New Roman" w:cs="Times New Roman"/>
          <w:b/>
          <w:spacing w:val="-6"/>
          <w:sz w:val="31"/>
          <w:szCs w:val="31"/>
          <w:lang w:val="ru-RU"/>
        </w:rPr>
        <w:t>заключенным этим страховым предприятием.</w:t>
      </w:r>
      <w:r w:rsidR="00AC397F" w:rsidRPr="00BA68FB">
        <w:rPr>
          <w:rFonts w:ascii="Times New Roman" w:hAnsi="Times New Roman" w:cs="Times New Roman"/>
          <w:b/>
          <w:spacing w:val="-6"/>
          <w:sz w:val="31"/>
          <w:szCs w:val="31"/>
          <w:lang w:val="ru-RU"/>
        </w:rPr>
        <w:t xml:space="preserve"> </w:t>
      </w:r>
    </w:p>
    <w:p w:rsidR="00C379D5" w:rsidRPr="00C379D5" w:rsidRDefault="00C379D5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20"/>
          <w:szCs w:val="20"/>
          <w:lang w:val="ru-RU"/>
        </w:rPr>
      </w:pPr>
    </w:p>
    <w:p w:rsidR="00F650A0" w:rsidRPr="00D56728" w:rsidRDefault="00D56728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D56728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КТО МОЖЕТ УЧАСТВОВАТЬ В НОВОМ СТРАХОВАНИИ</w:t>
      </w:r>
    </w:p>
    <w:p w:rsidR="005A5D88" w:rsidRPr="00BA68FB" w:rsidRDefault="005A5D88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  <w:r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Право участвовать в программе предоставлено </w:t>
      </w:r>
      <w:r w:rsidR="007F59F5" w:rsidRPr="00BA68FB">
        <w:rPr>
          <w:rFonts w:ascii="Times New Roman" w:hAnsi="Times New Roman" w:cs="Times New Roman"/>
          <w:b/>
          <w:bCs/>
          <w:sz w:val="31"/>
          <w:szCs w:val="31"/>
        </w:rPr>
        <w:t>работникам</w:t>
      </w:r>
      <w:r w:rsidR="007F59F5" w:rsidRPr="00BA68FB">
        <w:rPr>
          <w:rFonts w:ascii="Times New Roman" w:hAnsi="Times New Roman" w:cs="Times New Roman"/>
          <w:b/>
          <w:sz w:val="31"/>
          <w:szCs w:val="31"/>
        </w:rPr>
        <w:t>, за которых их работодателями уплачиваются обязательные взносы</w:t>
      </w:r>
      <w:r w:rsidR="007F59F5" w:rsidRPr="00BA68FB">
        <w:rPr>
          <w:rFonts w:ascii="Times New Roman" w:hAnsi="Times New Roman" w:cs="Times New Roman"/>
          <w:sz w:val="31"/>
          <w:szCs w:val="31"/>
        </w:rPr>
        <w:t xml:space="preserve"> в бюджет фонда соцзащиты. </w:t>
      </w:r>
      <w:r w:rsidR="00CB1548" w:rsidRPr="00BA68FB">
        <w:rPr>
          <w:rFonts w:ascii="Times New Roman" w:hAnsi="Times New Roman" w:cs="Times New Roman"/>
          <w:sz w:val="31"/>
          <w:szCs w:val="31"/>
          <w:lang w:val="ru-RU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3F0363" w:rsidRPr="00BA68FB" w:rsidRDefault="00CB1548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  <w:r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Именно </w:t>
      </w:r>
      <w:r w:rsidRPr="00BA68FB">
        <w:rPr>
          <w:rFonts w:ascii="Times New Roman" w:hAnsi="Times New Roman" w:cs="Times New Roman"/>
          <w:b/>
          <w:sz w:val="31"/>
          <w:szCs w:val="31"/>
          <w:lang w:val="ru-RU"/>
        </w:rPr>
        <w:t>наличие</w:t>
      </w:r>
      <w:r w:rsidR="003F0363" w:rsidRPr="00BA68FB">
        <w:rPr>
          <w:rFonts w:ascii="Times New Roman" w:hAnsi="Times New Roman" w:cs="Times New Roman"/>
          <w:b/>
          <w:sz w:val="31"/>
          <w:szCs w:val="31"/>
          <w:lang w:val="ru-RU"/>
        </w:rPr>
        <w:t xml:space="preserve"> </w:t>
      </w:r>
      <w:r w:rsidR="005A5D88" w:rsidRPr="00BA68FB">
        <w:rPr>
          <w:rFonts w:ascii="Times New Roman" w:hAnsi="Times New Roman" w:cs="Times New Roman"/>
          <w:b/>
          <w:sz w:val="31"/>
          <w:szCs w:val="31"/>
          <w:lang w:val="ru-RU"/>
        </w:rPr>
        <w:t>работодателя</w:t>
      </w:r>
      <w:r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и факта уплаты им обязательных </w:t>
      </w:r>
      <w:r w:rsidR="005A5D88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страховых взносов </w:t>
      </w:r>
      <w:r w:rsidR="005A5D88" w:rsidRPr="00BA68FB">
        <w:rPr>
          <w:rFonts w:ascii="Times New Roman" w:hAnsi="Times New Roman" w:cs="Times New Roman"/>
          <w:sz w:val="31"/>
          <w:szCs w:val="31"/>
          <w:lang w:val="ru-RU"/>
        </w:rPr>
        <w:t>позволяет «запустить» механизм</w:t>
      </w:r>
      <w:r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государственного</w:t>
      </w:r>
      <w:r w:rsidR="00C379D5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 w:rsidR="005A5D88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софинансирования </w:t>
      </w:r>
      <w:r w:rsidR="003F0363" w:rsidRPr="00BA68FB">
        <w:rPr>
          <w:rFonts w:ascii="Times New Roman" w:hAnsi="Times New Roman" w:cs="Times New Roman"/>
          <w:sz w:val="31"/>
          <w:szCs w:val="31"/>
          <w:lang w:val="ru-RU"/>
        </w:rPr>
        <w:t>будущей накопительной пенсии.</w:t>
      </w:r>
    </w:p>
    <w:p w:rsidR="003F0363" w:rsidRDefault="007F59F5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68FB">
        <w:rPr>
          <w:rFonts w:ascii="Times New Roman" w:hAnsi="Times New Roman" w:cs="Times New Roman"/>
          <w:sz w:val="31"/>
          <w:szCs w:val="31"/>
        </w:rPr>
        <w:t>Начинать</w:t>
      </w:r>
      <w:r w:rsidR="003F0363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участвовать в новом страховании</w:t>
      </w:r>
      <w:r w:rsidRPr="00BA68FB">
        <w:rPr>
          <w:rFonts w:ascii="Times New Roman" w:hAnsi="Times New Roman" w:cs="Times New Roman"/>
          <w:sz w:val="31"/>
          <w:szCs w:val="31"/>
        </w:rPr>
        <w:t xml:space="preserve"> можно </w:t>
      </w:r>
      <w:r w:rsidRPr="00BA68FB">
        <w:rPr>
          <w:rFonts w:ascii="Times New Roman" w:hAnsi="Times New Roman" w:cs="Times New Roman"/>
          <w:b/>
          <w:sz w:val="31"/>
          <w:szCs w:val="31"/>
        </w:rPr>
        <w:t xml:space="preserve">не позднее, чем за </w:t>
      </w:r>
      <w:r w:rsidR="003C30D3" w:rsidRPr="00BA68FB">
        <w:rPr>
          <w:rFonts w:ascii="Times New Roman" w:hAnsi="Times New Roman" w:cs="Times New Roman"/>
          <w:b/>
          <w:sz w:val="31"/>
          <w:szCs w:val="31"/>
          <w:lang w:val="ru-RU"/>
        </w:rPr>
        <w:t>3 </w:t>
      </w:r>
      <w:r w:rsidRPr="00BA68FB">
        <w:rPr>
          <w:rFonts w:ascii="Times New Roman" w:hAnsi="Times New Roman" w:cs="Times New Roman"/>
          <w:b/>
          <w:sz w:val="31"/>
          <w:szCs w:val="31"/>
        </w:rPr>
        <w:t>года до достижения общеустановленного пенсионного возраста</w:t>
      </w:r>
      <w:r w:rsidRPr="00BA68FB">
        <w:rPr>
          <w:rFonts w:ascii="Times New Roman" w:hAnsi="Times New Roman" w:cs="Times New Roman"/>
          <w:sz w:val="31"/>
          <w:szCs w:val="31"/>
        </w:rPr>
        <w:t>.</w:t>
      </w:r>
      <w:r w:rsidR="003F0363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Ограничение связано с тем, что при менее продолжительных сроках </w:t>
      </w:r>
      <w:r w:rsidR="00901FEC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участия </w:t>
      </w:r>
      <w:r w:rsidR="003F0363" w:rsidRPr="00BA68FB">
        <w:rPr>
          <w:rFonts w:ascii="Times New Roman" w:hAnsi="Times New Roman" w:cs="Times New Roman"/>
          <w:sz w:val="31"/>
          <w:szCs w:val="31"/>
          <w:lang w:val="ru-RU"/>
        </w:rPr>
        <w:t>накопленные средства и результаты от их инвестирования объективно</w:t>
      </w:r>
      <w:r w:rsidR="00C379D5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 w:rsidR="003F0363" w:rsidRPr="00BA68FB">
        <w:rPr>
          <w:rFonts w:ascii="Times New Roman" w:hAnsi="Times New Roman" w:cs="Times New Roman"/>
          <w:sz w:val="31"/>
          <w:szCs w:val="31"/>
          <w:lang w:val="ru-RU"/>
        </w:rPr>
        <w:t>не смогут стать существенными.</w:t>
      </w:r>
    </w:p>
    <w:p w:rsidR="00C379D5" w:rsidRPr="00C379D5" w:rsidRDefault="00C379D5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44C20" w:rsidRPr="00D56728" w:rsidRDefault="00D56728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D56728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РАЗМЕР БУДУЩЕЙ НАКОПИТЕЛЬНОЙ ПЕНСИИ</w:t>
      </w:r>
    </w:p>
    <w:p w:rsidR="004029F9" w:rsidRPr="00BA68FB" w:rsidRDefault="00C44C20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  <w:r w:rsidRPr="00BA68FB">
        <w:rPr>
          <w:rFonts w:ascii="Times New Roman" w:hAnsi="Times New Roman" w:cs="Times New Roman"/>
          <w:sz w:val="31"/>
          <w:szCs w:val="31"/>
          <w:lang w:val="ru-RU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(п</w:t>
      </w:r>
      <w:r w:rsidRPr="00BA68FB">
        <w:rPr>
          <w:rFonts w:ascii="Times New Roman" w:hAnsi="Times New Roman" w:cs="Times New Roman"/>
          <w:sz w:val="31"/>
          <w:szCs w:val="31"/>
          <w:lang w:val="ru-RU"/>
        </w:rPr>
        <w:t>о принципу – сколько накопил, столько и получил</w:t>
      </w:r>
      <w:r w:rsidR="004029F9" w:rsidRPr="00BA68FB">
        <w:rPr>
          <w:rFonts w:ascii="Times New Roman" w:hAnsi="Times New Roman" w:cs="Times New Roman"/>
          <w:sz w:val="31"/>
          <w:szCs w:val="31"/>
          <w:lang w:val="ru-RU"/>
        </w:rPr>
        <w:t>)</w:t>
      </w:r>
      <w:r w:rsidRPr="00BA68FB">
        <w:rPr>
          <w:rFonts w:ascii="Times New Roman" w:hAnsi="Times New Roman" w:cs="Times New Roman"/>
          <w:sz w:val="31"/>
          <w:szCs w:val="31"/>
          <w:lang w:val="ru-RU"/>
        </w:rPr>
        <w:t>.</w:t>
      </w:r>
    </w:p>
    <w:p w:rsidR="004A691D" w:rsidRPr="00BA68FB" w:rsidRDefault="000C12FE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  <w:r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Указом гарантируется </w:t>
      </w:r>
      <w:r w:rsidR="00F11DFA" w:rsidRPr="00BA68FB">
        <w:rPr>
          <w:rFonts w:ascii="Times New Roman" w:hAnsi="Times New Roman" w:cs="Times New Roman"/>
          <w:sz w:val="31"/>
          <w:szCs w:val="31"/>
          <w:lang w:val="ru-RU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(на 7 октября 2021 г. ставка</w:t>
      </w:r>
      <w:r w:rsidR="00C6782A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 w:rsidR="006235E4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рефинансирования </w:t>
      </w:r>
      <w:r w:rsidR="00C6782A" w:rsidRPr="00BA68FB">
        <w:rPr>
          <w:rFonts w:ascii="Times New Roman" w:hAnsi="Times New Roman" w:cs="Times New Roman"/>
          <w:sz w:val="31"/>
          <w:szCs w:val="31"/>
          <w:lang w:val="ru-RU"/>
        </w:rPr>
        <w:t>–</w:t>
      </w:r>
      <w:r w:rsidR="006235E4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 w:rsidR="00C6782A" w:rsidRPr="00BA68FB">
        <w:rPr>
          <w:rFonts w:ascii="Times New Roman" w:hAnsi="Times New Roman" w:cs="Times New Roman"/>
          <w:sz w:val="31"/>
          <w:szCs w:val="31"/>
          <w:lang w:val="ru-RU"/>
        </w:rPr>
        <w:t>9,25</w:t>
      </w:r>
      <w:r w:rsidR="00012648" w:rsidRPr="00BA68FB">
        <w:rPr>
          <w:rFonts w:ascii="Times New Roman" w:hAnsi="Times New Roman" w:cs="Times New Roman"/>
          <w:sz w:val="31"/>
          <w:szCs w:val="31"/>
          <w:lang w:val="ru-RU"/>
        </w:rPr>
        <w:t>%</w:t>
      </w:r>
      <w:r w:rsidR="00C6782A" w:rsidRPr="00BA68FB">
        <w:rPr>
          <w:rFonts w:ascii="Times New Roman" w:hAnsi="Times New Roman" w:cs="Times New Roman"/>
          <w:sz w:val="31"/>
          <w:szCs w:val="31"/>
          <w:lang w:val="ru-RU"/>
        </w:rPr>
        <w:t>)</w:t>
      </w:r>
      <w:r w:rsidR="00F11DFA" w:rsidRPr="00BA68FB">
        <w:rPr>
          <w:rFonts w:ascii="Times New Roman" w:hAnsi="Times New Roman" w:cs="Times New Roman"/>
          <w:sz w:val="31"/>
          <w:szCs w:val="31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«Стравита».</w:t>
      </w:r>
    </w:p>
    <w:p w:rsidR="009B685C" w:rsidRDefault="00CE7935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sz w:val="30"/>
          <w:szCs w:val="30"/>
          <w:lang w:val="ru-RU"/>
        </w:rPr>
      </w:pPr>
      <w:r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Также на сумму пенсии в месяц повлияет и </w:t>
      </w:r>
      <w:r w:rsidRPr="00BA68FB">
        <w:rPr>
          <w:rFonts w:ascii="Times New Roman" w:hAnsi="Times New Roman" w:cs="Times New Roman"/>
          <w:b/>
          <w:sz w:val="31"/>
          <w:szCs w:val="31"/>
          <w:lang w:val="ru-RU"/>
        </w:rPr>
        <w:t>выбранный работником срок е</w:t>
      </w:r>
      <w:r w:rsidR="00854C7A" w:rsidRPr="00BA68FB">
        <w:rPr>
          <w:rFonts w:ascii="Times New Roman" w:hAnsi="Times New Roman" w:cs="Times New Roman"/>
          <w:b/>
          <w:sz w:val="31"/>
          <w:szCs w:val="31"/>
          <w:lang w:val="ru-RU"/>
        </w:rPr>
        <w:t>е</w:t>
      </w:r>
      <w:r w:rsidRPr="00BA68FB">
        <w:rPr>
          <w:rFonts w:ascii="Times New Roman" w:hAnsi="Times New Roman" w:cs="Times New Roman"/>
          <w:b/>
          <w:sz w:val="31"/>
          <w:szCs w:val="31"/>
          <w:lang w:val="ru-RU"/>
        </w:rPr>
        <w:t xml:space="preserve"> получения</w:t>
      </w:r>
      <w:r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</w:p>
    <w:p w:rsidR="00C44C20" w:rsidRPr="00D56728" w:rsidRDefault="00D56728" w:rsidP="00514DFD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D56728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КАК НАЧАТЬ УЧАСТВОВАТЬ В НОВОЙ ПРОГРАММЕ</w:t>
      </w:r>
    </w:p>
    <w:p w:rsidR="00C44C20" w:rsidRPr="00BA68FB" w:rsidRDefault="00C44C20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  <w:r w:rsidRPr="00BA68FB">
        <w:rPr>
          <w:rFonts w:ascii="Times New Roman" w:hAnsi="Times New Roman" w:cs="Times New Roman"/>
          <w:sz w:val="31"/>
          <w:szCs w:val="31"/>
          <w:lang w:val="ru-RU"/>
        </w:rPr>
        <w:t>С 1 октября 2022 г. работник</w:t>
      </w:r>
      <w:r w:rsidR="00C57CA9" w:rsidRPr="00BA68FB">
        <w:rPr>
          <w:rFonts w:ascii="Times New Roman" w:hAnsi="Times New Roman" w:cs="Times New Roman"/>
          <w:sz w:val="31"/>
          <w:szCs w:val="31"/>
          <w:lang w:val="ru-RU"/>
        </w:rPr>
        <w:t>ам</w:t>
      </w:r>
      <w:r w:rsidRPr="00BA68FB">
        <w:rPr>
          <w:rFonts w:ascii="Times New Roman" w:hAnsi="Times New Roman" w:cs="Times New Roman"/>
          <w:sz w:val="31"/>
          <w:szCs w:val="31"/>
          <w:lang w:val="ru-RU"/>
        </w:rPr>
        <w:t>, желающи</w:t>
      </w:r>
      <w:r w:rsidR="00C57CA9" w:rsidRPr="00BA68FB">
        <w:rPr>
          <w:rFonts w:ascii="Times New Roman" w:hAnsi="Times New Roman" w:cs="Times New Roman"/>
          <w:sz w:val="31"/>
          <w:szCs w:val="31"/>
          <w:lang w:val="ru-RU"/>
        </w:rPr>
        <w:t>м</w:t>
      </w:r>
      <w:r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формировать дополнительную накопительную пенсию, </w:t>
      </w:r>
      <w:r w:rsidR="00C57CA9" w:rsidRPr="00BA68FB">
        <w:rPr>
          <w:rFonts w:ascii="Times New Roman" w:hAnsi="Times New Roman" w:cs="Times New Roman"/>
          <w:sz w:val="31"/>
          <w:szCs w:val="31"/>
          <w:lang w:val="ru-RU"/>
        </w:rPr>
        <w:t>необходимо обращаться в</w:t>
      </w:r>
      <w:r w:rsidR="00C379D5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 w:rsidR="00C57CA9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РУСП «Стравита». Подать заявление и заключить договор можно при личном визите в эту страховую организацию </w:t>
      </w:r>
      <w:r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или в электронном виде через </w:t>
      </w:r>
      <w:r w:rsidR="00C57CA9" w:rsidRPr="00BA68FB">
        <w:rPr>
          <w:rFonts w:ascii="Times New Roman" w:hAnsi="Times New Roman" w:cs="Times New Roman"/>
          <w:sz w:val="31"/>
          <w:szCs w:val="31"/>
          <w:lang w:val="ru-RU"/>
        </w:rPr>
        <w:t>е</w:t>
      </w:r>
      <w:r w:rsidR="00854C7A" w:rsidRPr="00BA68FB">
        <w:rPr>
          <w:rFonts w:ascii="Times New Roman" w:hAnsi="Times New Roman" w:cs="Times New Roman"/>
          <w:sz w:val="31"/>
          <w:szCs w:val="31"/>
          <w:lang w:val="ru-RU"/>
        </w:rPr>
        <w:t>е</w:t>
      </w:r>
      <w:r w:rsidR="00C57CA9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</w:t>
      </w:r>
      <w:r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официальный сайт. </w:t>
      </w:r>
      <w:r w:rsidR="00F167E6" w:rsidRPr="00BA68FB">
        <w:rPr>
          <w:rFonts w:ascii="Times New Roman" w:hAnsi="Times New Roman" w:cs="Times New Roman"/>
          <w:sz w:val="31"/>
          <w:szCs w:val="31"/>
          <w:lang w:val="ru-RU"/>
        </w:rPr>
        <w:t>О заключении договора и участии в новой программе нужно уведомить работодателя.</w:t>
      </w:r>
    </w:p>
    <w:p w:rsidR="00C44C20" w:rsidRPr="00BA68FB" w:rsidRDefault="00C44C20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  <w:r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Дополнительные взносы </w:t>
      </w:r>
      <w:r w:rsidR="00C57CA9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работника </w:t>
      </w:r>
      <w:r w:rsidRPr="00BA68FB">
        <w:rPr>
          <w:rFonts w:ascii="Times New Roman" w:hAnsi="Times New Roman" w:cs="Times New Roman"/>
          <w:sz w:val="31"/>
          <w:szCs w:val="31"/>
          <w:lang w:val="ru-RU"/>
        </w:rPr>
        <w:t>на накопительную пенсию</w:t>
      </w:r>
      <w:r w:rsidR="00C57CA9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по его заявлению </w:t>
      </w:r>
      <w:r w:rsidRPr="00BA68FB">
        <w:rPr>
          <w:rFonts w:ascii="Times New Roman" w:hAnsi="Times New Roman" w:cs="Times New Roman"/>
          <w:sz w:val="31"/>
          <w:szCs w:val="31"/>
          <w:lang w:val="ru-RU"/>
        </w:rPr>
        <w:t>будут ежемесячно перечисляться</w:t>
      </w:r>
      <w:r w:rsidR="00C57CA9"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 самим </w:t>
      </w:r>
      <w:r w:rsidRPr="00BA68FB">
        <w:rPr>
          <w:rFonts w:ascii="Times New Roman" w:hAnsi="Times New Roman" w:cs="Times New Roman"/>
          <w:sz w:val="31"/>
          <w:szCs w:val="31"/>
          <w:lang w:val="ru-RU"/>
        </w:rPr>
        <w:t xml:space="preserve">работодателем. </w:t>
      </w:r>
    </w:p>
    <w:p w:rsidR="00C379D5" w:rsidRPr="00C379D5" w:rsidRDefault="00C379D5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F0DAF" w:rsidRPr="00D56728" w:rsidRDefault="00D56728" w:rsidP="00514DFD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D56728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ВОЗМОЖНЫЕ ВОПРОСЫ РАБОТНИКОВ</w:t>
      </w:r>
    </w:p>
    <w:p w:rsidR="00BC1401" w:rsidRPr="00BA68FB" w:rsidRDefault="00D56728" w:rsidP="00514DFD">
      <w:pPr>
        <w:widowControl w:val="0"/>
        <w:spacing w:before="80" w:after="0" w:line="240" w:lineRule="auto"/>
        <w:jc w:val="both"/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ab/>
      </w:r>
      <w:r w:rsidR="00C379D5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>К</w:t>
      </w:r>
      <w:r w:rsidR="00EE008E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>акие</w:t>
      </w:r>
      <w:r w:rsidR="00BC1401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</w:rPr>
        <w:t xml:space="preserve"> условия договора страхования мож</w:t>
      </w:r>
      <w:r w:rsidR="00BC1401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>ет выбирать непосредственно сам работник</w:t>
      </w:r>
      <w:r w:rsidR="00C379D5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 xml:space="preserve"> при вступлении в новую программу</w:t>
      </w:r>
      <w:r w:rsidR="00BC1401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 xml:space="preserve">? </w:t>
      </w:r>
    </w:p>
    <w:p w:rsidR="000D559D" w:rsidRPr="00BA68FB" w:rsidRDefault="00C57CA9" w:rsidP="00514DFD">
      <w:pPr>
        <w:pStyle w:val="aa"/>
        <w:widowControl w:val="0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Тариф взноса работник выбирает сам. </w:t>
      </w:r>
      <w:r w:rsidR="00B87FEF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В</w:t>
      </w:r>
      <w:r w:rsidR="000D559D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совокупности со взносо</w:t>
      </w:r>
      <w:r w:rsidR="00901FEC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м</w:t>
      </w:r>
      <w:r w:rsidR="000D559D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работодателя </w:t>
      </w:r>
      <w:r w:rsidR="00B87FEF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взнос не может превышать </w:t>
      </w:r>
      <w:r w:rsidR="00012648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13%</w:t>
      </w:r>
      <w:r w:rsidR="000D559D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. </w:t>
      </w:r>
      <w:r w:rsidR="00B87FEF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Т</w:t>
      </w:r>
      <w:r w:rsidR="000D559D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ариф </w:t>
      </w:r>
      <w:r w:rsidR="00B87FEF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можно менять, но </w:t>
      </w:r>
      <w:r w:rsidR="000D559D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не чаще 1 раза в год.</w:t>
      </w:r>
    </w:p>
    <w:p w:rsidR="0009036E" w:rsidRPr="00BA68FB" w:rsidRDefault="00B87FEF" w:rsidP="00514DFD">
      <w:pPr>
        <w:pStyle w:val="aa"/>
        <w:widowControl w:val="0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В любой момент можно </w:t>
      </w:r>
      <w:r w:rsidR="0009036E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приостановить свое участие в программе и 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затем </w:t>
      </w:r>
      <w:r w:rsidR="00522117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вернуться к </w:t>
      </w:r>
      <w:r w:rsidR="0009036E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уплат</w:t>
      </w:r>
      <w:r w:rsidR="00522117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е</w:t>
      </w:r>
      <w:r w:rsidR="0009036E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дополнительны</w:t>
      </w:r>
      <w:r w:rsidR="00522117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х</w:t>
      </w:r>
      <w:r w:rsidR="0009036E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взнос</w:t>
      </w:r>
      <w:r w:rsidR="00522117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ов</w:t>
      </w:r>
      <w:r w:rsidR="0009036E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. </w:t>
      </w:r>
    </w:p>
    <w:p w:rsidR="00BC1401" w:rsidRPr="00BA68FB" w:rsidRDefault="00B87FEF" w:rsidP="00514DFD">
      <w:pPr>
        <w:pStyle w:val="aa"/>
        <w:widowControl w:val="0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Р</w:t>
      </w:r>
      <w:r w:rsidR="0009036E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аботник выбирает срок выплаты д</w:t>
      </w:r>
      <w:r w:rsidR="00BC1401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ополнительной пенсии </w:t>
      </w:r>
      <w:r w:rsidR="0009036E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– </w:t>
      </w:r>
      <w:r w:rsidR="00BC1401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5</w:t>
      </w:r>
      <w:r w:rsidR="0009036E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</w:t>
      </w:r>
      <w:r w:rsidR="00BC1401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или</w:t>
      </w:r>
      <w:r w:rsidR="00522117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br/>
      </w:r>
      <w:r w:rsidR="00BC1401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10 лет</w:t>
      </w:r>
      <w:r w:rsidR="0009036E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после достижения </w:t>
      </w:r>
      <w:r w:rsidR="00522117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общеустановленного </w:t>
      </w:r>
      <w:r w:rsidR="0009036E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пенсионного возраста.</w:t>
      </w:r>
    </w:p>
    <w:p w:rsidR="00C379D5" w:rsidRPr="00850762" w:rsidRDefault="00C379D5" w:rsidP="00514DFD">
      <w:pPr>
        <w:pStyle w:val="aa"/>
        <w:widowControl w:val="0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</w:p>
    <w:p w:rsidR="00C348EC" w:rsidRPr="00BA68FB" w:rsidRDefault="00D56728" w:rsidP="00514DFD">
      <w:pPr>
        <w:widowControl w:val="0"/>
        <w:tabs>
          <w:tab w:val="left" w:pos="709"/>
        </w:tabs>
        <w:spacing w:before="80" w:after="0" w:line="240" w:lineRule="auto"/>
        <w:jc w:val="both"/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</w:pPr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ab/>
      </w:r>
      <w:r w:rsidR="00C348EC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 xml:space="preserve">Может ли инициатором </w:t>
      </w:r>
      <w:r w:rsidR="00AC3A1E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="00C348EC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 xml:space="preserve">? </w:t>
      </w:r>
    </w:p>
    <w:p w:rsidR="00C379D5" w:rsidRPr="00BA68FB" w:rsidRDefault="00C348EC" w:rsidP="00514D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be-BY"/>
        </w:rPr>
        <w:t>Нет.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</w:t>
      </w:r>
      <w:r w:rsidR="00B87FEF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>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</w:t>
      </w:r>
    </w:p>
    <w:p w:rsidR="00DF0DAF" w:rsidRPr="00850762" w:rsidRDefault="00B87FEF" w:rsidP="00514D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 w:themeFill="background1"/>
          <w:lang w:val="ru-RU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  </w:t>
      </w:r>
    </w:p>
    <w:p w:rsidR="00AC3DE3" w:rsidRPr="00BA68FB" w:rsidRDefault="00D56728" w:rsidP="00514DFD">
      <w:pPr>
        <w:widowControl w:val="0"/>
        <w:tabs>
          <w:tab w:val="left" w:pos="709"/>
        </w:tabs>
        <w:spacing w:before="80" w:after="0" w:line="240" w:lineRule="auto"/>
        <w:jc w:val="both"/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</w:pPr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ab/>
      </w:r>
      <w:r w:rsidR="00AC3DE3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>Как будет производиться расчет дополнительных взносов в новой программе? Кто должен перечислять взносы в РУСП «Стравита»?</w:t>
      </w:r>
    </w:p>
    <w:p w:rsidR="00AC3DE3" w:rsidRPr="00BA68FB" w:rsidRDefault="00AC3DE3" w:rsidP="00514D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Обязанность по 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расчет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на 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работодател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>я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.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 Эти взносы будут 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уплачиват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>ь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ся работодателем </w:t>
      </w:r>
      <w:bookmarkStart w:id="1" w:name="Par0"/>
      <w:bookmarkEnd w:id="1"/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 </w:t>
      </w:r>
      <w:bookmarkStart w:id="2" w:name="Par2"/>
      <w:bookmarkEnd w:id="2"/>
    </w:p>
    <w:p w:rsidR="00C379D5" w:rsidRPr="00850762" w:rsidRDefault="00C379D5" w:rsidP="00514D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</w:p>
    <w:p w:rsidR="00AC3A1E" w:rsidRPr="00BA68FB" w:rsidRDefault="00D56728" w:rsidP="00514DFD">
      <w:pPr>
        <w:widowControl w:val="0"/>
        <w:spacing w:before="80" w:after="0" w:line="240" w:lineRule="auto"/>
        <w:jc w:val="both"/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</w:pPr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ab/>
      </w:r>
      <w:r w:rsidR="00AC3A1E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 xml:space="preserve">Может ли РУСП «Стравита» отказать в заключении договора страхования? </w:t>
      </w:r>
    </w:p>
    <w:p w:rsidR="009E74C0" w:rsidRPr="00BA68FB" w:rsidRDefault="00AC3A1E" w:rsidP="00514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  <w:lang w:val="ru-RU"/>
        </w:rPr>
      </w:pPr>
      <w:r w:rsidRPr="00BA68FB">
        <w:rPr>
          <w:rFonts w:ascii="Times New Roman" w:hAnsi="Times New Roman" w:cs="Times New Roman"/>
          <w:sz w:val="31"/>
          <w:szCs w:val="31"/>
        </w:rPr>
        <w:t xml:space="preserve">Да. </w:t>
      </w:r>
      <w:r w:rsidR="00A97B9E" w:rsidRPr="00BA68FB">
        <w:rPr>
          <w:rFonts w:ascii="Times New Roman" w:hAnsi="Times New Roman" w:cs="Times New Roman"/>
          <w:sz w:val="31"/>
          <w:szCs w:val="31"/>
          <w:lang w:val="ru-RU"/>
        </w:rPr>
        <w:t>Указом предусмотрено, что с</w:t>
      </w:r>
      <w:r w:rsidRPr="00BA68FB">
        <w:rPr>
          <w:rFonts w:ascii="Times New Roman" w:hAnsi="Times New Roman" w:cs="Times New Roman"/>
          <w:sz w:val="31"/>
          <w:szCs w:val="31"/>
        </w:rPr>
        <w:t xml:space="preserve">траховщик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BA68FB">
        <w:rPr>
          <w:rFonts w:ascii="Times New Roman" w:hAnsi="Times New Roman" w:cs="Times New Roman"/>
          <w:b/>
          <w:sz w:val="31"/>
          <w:szCs w:val="31"/>
        </w:rPr>
        <w:t>процессе ликвидации</w:t>
      </w:r>
      <w:r w:rsidRPr="00BA68FB">
        <w:rPr>
          <w:rFonts w:ascii="Times New Roman" w:hAnsi="Times New Roman" w:cs="Times New Roman"/>
          <w:sz w:val="31"/>
          <w:szCs w:val="31"/>
        </w:rPr>
        <w:t xml:space="preserve"> и (или) </w:t>
      </w:r>
      <w:r w:rsidRPr="00BA68FB">
        <w:rPr>
          <w:rFonts w:ascii="Times New Roman" w:hAnsi="Times New Roman" w:cs="Times New Roman"/>
          <w:b/>
          <w:sz w:val="31"/>
          <w:szCs w:val="31"/>
        </w:rPr>
        <w:t>экономической несостоятельности</w:t>
      </w:r>
      <w:r w:rsidRPr="00BA68FB">
        <w:rPr>
          <w:rFonts w:ascii="Times New Roman" w:hAnsi="Times New Roman" w:cs="Times New Roman"/>
          <w:sz w:val="31"/>
          <w:szCs w:val="31"/>
        </w:rPr>
        <w:t xml:space="preserve"> (банкротства).</w:t>
      </w:r>
    </w:p>
    <w:p w:rsidR="00C379D5" w:rsidRPr="00850762" w:rsidRDefault="00C379D5" w:rsidP="00514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97B9E" w:rsidRPr="00BA68FB" w:rsidRDefault="00A97B9E" w:rsidP="00514D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</w:pPr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>Что делать тем гражданам, к</w:t>
      </w:r>
      <w:r w:rsidR="00443474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 xml:space="preserve">оторые </w:t>
      </w:r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>по нормам Указа не мо</w:t>
      </w:r>
      <w:r w:rsidR="00443474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>гу</w:t>
      </w:r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 xml:space="preserve">т участвовать в новом страховании? Какие возможности по дополнительному накоплению на пенсию </w:t>
      </w:r>
      <w:r w:rsidR="00AC3DE3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 xml:space="preserve">есть </w:t>
      </w:r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>у них?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 </w:t>
      </w:r>
    </w:p>
    <w:p w:rsidR="00A97B9E" w:rsidRPr="00BA68FB" w:rsidRDefault="00A97B9E" w:rsidP="00514DFD">
      <w:pPr>
        <w:pStyle w:val="aa"/>
        <w:widowControl w:val="0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Такие граждане, как и сегодня, могут заключать договоры добровольного страхования дополнительной пенсии со страховыми </w:t>
      </w:r>
      <w:r w:rsidR="00F2664C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организациями, 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осуществляющи</w:t>
      </w:r>
      <w:r w:rsidR="00F2664C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ми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данный вид страхования</w:t>
      </w:r>
      <w:r w:rsidR="00B81DEB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</w:t>
      </w:r>
      <w:r w:rsidR="00F2664C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–</w:t>
      </w:r>
      <w:r w:rsidR="00B81DEB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</w:t>
      </w:r>
      <w:r w:rsidR="00F2664C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РУСП 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«Стравита» и СООО «Приорлайф».</w:t>
      </w:r>
    </w:p>
    <w:p w:rsidR="00C379D5" w:rsidRPr="00BA68FB" w:rsidRDefault="00C379D5" w:rsidP="00514DFD">
      <w:pPr>
        <w:pStyle w:val="aa"/>
        <w:widowControl w:val="0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10"/>
          <w:szCs w:val="10"/>
          <w:shd w:val="clear" w:color="auto" w:fill="FFFFFF" w:themeFill="background1"/>
        </w:rPr>
      </w:pPr>
    </w:p>
    <w:p w:rsidR="00C3048D" w:rsidRPr="00BA68FB" w:rsidRDefault="00D56728" w:rsidP="00514DFD">
      <w:pPr>
        <w:widowControl w:val="0"/>
        <w:tabs>
          <w:tab w:val="left" w:pos="709"/>
        </w:tabs>
        <w:spacing w:before="80" w:after="0" w:line="240" w:lineRule="auto"/>
        <w:jc w:val="both"/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</w:pPr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ab/>
      </w:r>
      <w:r w:rsidR="00C3048D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>Можно ли прервать договор, забрать деньги раньше наступления пенсионного возраста?</w:t>
      </w:r>
    </w:p>
    <w:p w:rsidR="00C3048D" w:rsidRPr="00BA68FB" w:rsidRDefault="00C3048D" w:rsidP="00514D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ab/>
      </w:r>
      <w:r w:rsidR="00AC3DE3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>Забрать взносы досрочно нельзя</w:t>
      </w:r>
      <w:r w:rsidR="003344E6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>го пенсионного возраста 1 или 2 </w:t>
      </w:r>
      <w:r w:rsidR="003344E6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>группы инвалидности)</w:t>
      </w:r>
      <w:r w:rsidR="00AC3DE3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. Но 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>прекратить уплату страхов</w:t>
      </w:r>
      <w:r w:rsidR="00AC3DE3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ых 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>взнос</w:t>
      </w:r>
      <w:r w:rsidR="00AC3DE3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>ов можно.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 счете работника, 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на них </w:t>
      </w:r>
      <w:r w:rsidR="00AC3DE3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продолжит начисляться 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доходность. </w:t>
      </w:r>
    </w:p>
    <w:p w:rsidR="00C3048D" w:rsidRPr="00BA68FB" w:rsidRDefault="00C3048D" w:rsidP="00514D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ab/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</w:t>
      </w:r>
      <w:r w:rsidR="00205BC2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избранного работником 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срока получения допо</w:t>
      </w:r>
      <w:r w:rsidR="00205BC2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лнительной накопительной пенсии </w:t>
      </w:r>
      <w:r w:rsidR="00DE3AE1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– 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5 или 10 лет.</w:t>
      </w:r>
    </w:p>
    <w:p w:rsidR="00C379D5" w:rsidRPr="00BA68FB" w:rsidRDefault="00C379D5" w:rsidP="00514D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 w:themeFill="background1"/>
          <w:lang w:val="ru-RU"/>
        </w:rPr>
      </w:pPr>
    </w:p>
    <w:p w:rsidR="00E36FF6" w:rsidRPr="00BA68FB" w:rsidRDefault="00D56728" w:rsidP="00514DFD">
      <w:pPr>
        <w:widowControl w:val="0"/>
        <w:tabs>
          <w:tab w:val="left" w:pos="709"/>
        </w:tabs>
        <w:spacing w:before="80" w:after="0" w:line="240" w:lineRule="auto"/>
        <w:jc w:val="both"/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</w:pPr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ab/>
      </w:r>
      <w:r w:rsidR="00E36FF6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>работника</w:t>
      </w:r>
      <w:r w:rsidR="00E36FF6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>?</w:t>
      </w:r>
    </w:p>
    <w:p w:rsidR="00E36FF6" w:rsidRPr="00BA68FB" w:rsidRDefault="00E36FF6" w:rsidP="00514D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ab/>
        <w:t xml:space="preserve">В случае, если смерть работника наступила </w:t>
      </w:r>
      <w:r w:rsidRPr="00BA68FB">
        <w:rPr>
          <w:rFonts w:ascii="Times New Roman" w:hAnsi="Times New Roman" w:cs="Times New Roman"/>
          <w:b/>
          <w:sz w:val="31"/>
          <w:szCs w:val="31"/>
          <w:shd w:val="clear" w:color="auto" w:fill="FFFFFF" w:themeFill="background1"/>
          <w:lang w:val="ru-RU"/>
        </w:rPr>
        <w:t>до достижения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 им общеустановленного</w:t>
      </w:r>
      <w:r w:rsidRPr="00BA68FB">
        <w:rPr>
          <w:rFonts w:ascii="Times New Roman" w:hAnsi="Times New Roman" w:cs="Times New Roman"/>
          <w:sz w:val="31"/>
          <w:szCs w:val="31"/>
        </w:rPr>
        <w:t xml:space="preserve"> пенсионного возраста</w:t>
      </w:r>
      <w:r w:rsidRPr="00BA68FB">
        <w:rPr>
          <w:rFonts w:ascii="Times New Roman" w:hAnsi="Times New Roman" w:cs="Times New Roman"/>
          <w:sz w:val="31"/>
          <w:szCs w:val="31"/>
          <w:lang w:val="ru-RU"/>
        </w:rPr>
        <w:t>,</w:t>
      </w:r>
      <w:r w:rsidRPr="00BA68FB">
        <w:rPr>
          <w:rFonts w:ascii="Times New Roman" w:hAnsi="Times New Roman" w:cs="Times New Roman"/>
          <w:sz w:val="31"/>
          <w:szCs w:val="31"/>
        </w:rPr>
        <w:t xml:space="preserve"> 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его наследникам выплачивается сумма в размере суммы фактически уплаченных страховых взносов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 (с учетом доходности)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за вычетом расходов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 страховщика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на ведение дела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. </w:t>
      </w:r>
    </w:p>
    <w:p w:rsidR="00E36FF6" w:rsidRPr="00BA68FB" w:rsidRDefault="00E36FF6" w:rsidP="00514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>В случае,</w:t>
      </w:r>
      <w:r w:rsidR="00C379D5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 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если смерть работника наступила </w:t>
      </w:r>
      <w:r w:rsidRPr="00BA68FB">
        <w:rPr>
          <w:rFonts w:ascii="Times New Roman" w:hAnsi="Times New Roman" w:cs="Times New Roman"/>
          <w:b/>
          <w:sz w:val="31"/>
          <w:szCs w:val="31"/>
          <w:shd w:val="clear" w:color="auto" w:fill="FFFFFF" w:themeFill="background1"/>
          <w:lang w:val="ru-RU"/>
        </w:rPr>
        <w:t>после достижения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 общеустановленного пенсионного возраста</w:t>
      </w:r>
      <w:r w:rsidR="00B81DEB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>,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 и он </w:t>
      </w:r>
      <w:r w:rsidRPr="00BA68FB">
        <w:rPr>
          <w:rFonts w:ascii="Times New Roman" w:hAnsi="Times New Roman" w:cs="Times New Roman"/>
          <w:b/>
          <w:sz w:val="31"/>
          <w:szCs w:val="31"/>
          <w:shd w:val="clear" w:color="auto" w:fill="FFFFFF" w:themeFill="background1"/>
          <w:lang w:val="ru-RU"/>
        </w:rPr>
        <w:t>не успел получить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также 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>выплачивается его наследникам.</w:t>
      </w:r>
    </w:p>
    <w:p w:rsidR="00C379D5" w:rsidRPr="00BA68FB" w:rsidRDefault="00C379D5" w:rsidP="00514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shd w:val="clear" w:color="auto" w:fill="FFFFFF" w:themeFill="background1"/>
          <w:lang w:val="ru-RU"/>
        </w:rPr>
      </w:pPr>
    </w:p>
    <w:p w:rsidR="002746AD" w:rsidRPr="00BA68FB" w:rsidRDefault="00D56728" w:rsidP="00514DFD">
      <w:pPr>
        <w:widowControl w:val="0"/>
        <w:tabs>
          <w:tab w:val="left" w:pos="709"/>
        </w:tabs>
        <w:spacing w:before="80" w:after="0" w:line="240" w:lineRule="auto"/>
        <w:jc w:val="both"/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</w:pPr>
      <w:r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ab/>
      </w:r>
      <w:r w:rsidR="00C379D5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>Что будет с 1 октября 2022 года</w:t>
      </w:r>
      <w:r w:rsidR="002746AD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 xml:space="preserve"> с уже действующими договорами </w:t>
      </w:r>
      <w:r w:rsidR="00443474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="002746AD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>,</w:t>
      </w:r>
      <w:r w:rsidR="00B81DEB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 xml:space="preserve"> заключенными </w:t>
      </w:r>
      <w:r w:rsidR="002746AD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>с</w:t>
      </w:r>
      <w:r w:rsidR="00B81DEB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 xml:space="preserve"> </w:t>
      </w:r>
      <w:r w:rsidR="00C66640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 xml:space="preserve">СООО «Приорлайф» или </w:t>
      </w:r>
      <w:r w:rsidR="002746AD" w:rsidRPr="00BA68FB">
        <w:rPr>
          <w:rFonts w:ascii="Times New Roman" w:hAnsi="Times New Roman" w:cs="Times New Roman"/>
          <w:b/>
          <w:i/>
          <w:sz w:val="31"/>
          <w:szCs w:val="31"/>
          <w:shd w:val="clear" w:color="auto" w:fill="FFFFFF" w:themeFill="background1"/>
          <w:lang w:val="ru-RU"/>
        </w:rPr>
        <w:t xml:space="preserve">РУСП «Стравита» до появления новой программы? </w:t>
      </w:r>
    </w:p>
    <w:p w:rsidR="002746AD" w:rsidRPr="00BA68FB" w:rsidRDefault="002746AD" w:rsidP="00514D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>Заключенные договоры страхования продолжат свое действие до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полного исполнения страхо</w:t>
      </w:r>
      <w:r w:rsidR="00C66640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выми организациями 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своих обязательств. </w:t>
      </w:r>
    </w:p>
    <w:p w:rsidR="00D85A29" w:rsidRPr="00BA68FB" w:rsidRDefault="002746AD" w:rsidP="00514D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</w:pP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 (</w:t>
      </w:r>
      <w:r w:rsidR="009F735F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>независимо от того, заключен этот договор с СООО «Приорлайф» или</w:t>
      </w:r>
      <w:r w:rsidR="00C379D5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 </w:t>
      </w:r>
      <w:r w:rsidR="009F735F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>РУСП «Стравита»)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, вправе обратиться в </w:t>
      </w:r>
      <w:r w:rsidR="00AB5458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для расторжения такого договора </w:t>
      </w:r>
      <w:r w:rsidR="00AB5458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 xml:space="preserve">и последующего 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>направлени</w:t>
      </w:r>
      <w:r w:rsidR="00AB5458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>я</w:t>
      </w:r>
      <w:r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BA68FB">
        <w:rPr>
          <w:rFonts w:ascii="Times New Roman" w:hAnsi="Times New Roman" w:cs="Times New Roman"/>
          <w:sz w:val="31"/>
          <w:szCs w:val="31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sectPr w:rsidR="00D85A29" w:rsidRPr="00BA68FB" w:rsidSect="00514DFD">
      <w:pgSz w:w="11907" w:h="16839" w:code="9"/>
      <w:pgMar w:top="680" w:right="680" w:bottom="680" w:left="680" w:header="0" w:footer="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A0" w:rsidRDefault="003531A0" w:rsidP="002E626D">
      <w:pPr>
        <w:spacing w:after="0" w:line="240" w:lineRule="auto"/>
      </w:pPr>
      <w:r>
        <w:separator/>
      </w:r>
    </w:p>
  </w:endnote>
  <w:endnote w:type="continuationSeparator" w:id="0">
    <w:p w:rsidR="003531A0" w:rsidRDefault="003531A0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A0" w:rsidRDefault="003531A0" w:rsidP="002E626D">
      <w:pPr>
        <w:spacing w:after="0" w:line="240" w:lineRule="auto"/>
      </w:pPr>
      <w:r>
        <w:separator/>
      </w:r>
    </w:p>
  </w:footnote>
  <w:footnote w:type="continuationSeparator" w:id="0">
    <w:p w:rsidR="003531A0" w:rsidRDefault="003531A0" w:rsidP="002E6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F8"/>
    <w:rsid w:val="00007BEE"/>
    <w:rsid w:val="00012597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0D40"/>
    <w:rsid w:val="00143A0B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471EB"/>
    <w:rsid w:val="00266548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531A0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2D75"/>
    <w:rsid w:val="0043536C"/>
    <w:rsid w:val="00442CF4"/>
    <w:rsid w:val="00443474"/>
    <w:rsid w:val="00453C57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4DFD"/>
    <w:rsid w:val="00515508"/>
    <w:rsid w:val="00522117"/>
    <w:rsid w:val="00540D75"/>
    <w:rsid w:val="00543252"/>
    <w:rsid w:val="00543453"/>
    <w:rsid w:val="00551216"/>
    <w:rsid w:val="00557007"/>
    <w:rsid w:val="00571947"/>
    <w:rsid w:val="00595387"/>
    <w:rsid w:val="00597B35"/>
    <w:rsid w:val="005A5D88"/>
    <w:rsid w:val="005B686C"/>
    <w:rsid w:val="005C2484"/>
    <w:rsid w:val="005C50FA"/>
    <w:rsid w:val="005D074B"/>
    <w:rsid w:val="005F3BF3"/>
    <w:rsid w:val="00604152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94AC1"/>
    <w:rsid w:val="006A1234"/>
    <w:rsid w:val="006A6003"/>
    <w:rsid w:val="006B47EC"/>
    <w:rsid w:val="006D719E"/>
    <w:rsid w:val="006E13BE"/>
    <w:rsid w:val="006F5962"/>
    <w:rsid w:val="00702C3C"/>
    <w:rsid w:val="0071656C"/>
    <w:rsid w:val="00722B46"/>
    <w:rsid w:val="00726D8D"/>
    <w:rsid w:val="00737D7D"/>
    <w:rsid w:val="00753D80"/>
    <w:rsid w:val="007578E8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0762"/>
    <w:rsid w:val="00851E89"/>
    <w:rsid w:val="00854C7A"/>
    <w:rsid w:val="008658C9"/>
    <w:rsid w:val="008735E6"/>
    <w:rsid w:val="00874438"/>
    <w:rsid w:val="008935B2"/>
    <w:rsid w:val="0089634F"/>
    <w:rsid w:val="008A3561"/>
    <w:rsid w:val="008C1EF9"/>
    <w:rsid w:val="008C4F34"/>
    <w:rsid w:val="008C5CE5"/>
    <w:rsid w:val="008D64DA"/>
    <w:rsid w:val="008E0130"/>
    <w:rsid w:val="008F5524"/>
    <w:rsid w:val="00901CF8"/>
    <w:rsid w:val="00901FEC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B6CAB"/>
    <w:rsid w:val="009D6DD2"/>
    <w:rsid w:val="009E65A1"/>
    <w:rsid w:val="009E74C0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51E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25373"/>
    <w:rsid w:val="00B3020B"/>
    <w:rsid w:val="00B30996"/>
    <w:rsid w:val="00B4666A"/>
    <w:rsid w:val="00B52A36"/>
    <w:rsid w:val="00B642D3"/>
    <w:rsid w:val="00B64343"/>
    <w:rsid w:val="00B7674D"/>
    <w:rsid w:val="00B81DEB"/>
    <w:rsid w:val="00B87252"/>
    <w:rsid w:val="00B87FEF"/>
    <w:rsid w:val="00B90C9F"/>
    <w:rsid w:val="00BA144B"/>
    <w:rsid w:val="00BA23B9"/>
    <w:rsid w:val="00BA564C"/>
    <w:rsid w:val="00BA68FB"/>
    <w:rsid w:val="00BC1401"/>
    <w:rsid w:val="00BD23A4"/>
    <w:rsid w:val="00BF2FB6"/>
    <w:rsid w:val="00BF4C5C"/>
    <w:rsid w:val="00C3048D"/>
    <w:rsid w:val="00C3172A"/>
    <w:rsid w:val="00C348EC"/>
    <w:rsid w:val="00C379D5"/>
    <w:rsid w:val="00C44C20"/>
    <w:rsid w:val="00C52939"/>
    <w:rsid w:val="00C567D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56728"/>
    <w:rsid w:val="00D62420"/>
    <w:rsid w:val="00D64EEC"/>
    <w:rsid w:val="00D750E6"/>
    <w:rsid w:val="00D76060"/>
    <w:rsid w:val="00D85A29"/>
    <w:rsid w:val="00D87BFB"/>
    <w:rsid w:val="00D90256"/>
    <w:rsid w:val="00D9162A"/>
    <w:rsid w:val="00D918C2"/>
    <w:rsid w:val="00D92FB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1E6F"/>
    <w:rsid w:val="00E02F43"/>
    <w:rsid w:val="00E0399C"/>
    <w:rsid w:val="00E060E7"/>
    <w:rsid w:val="00E13332"/>
    <w:rsid w:val="00E256F2"/>
    <w:rsid w:val="00E36FF6"/>
    <w:rsid w:val="00E41659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C58BF"/>
    <w:rsid w:val="00ED616A"/>
    <w:rsid w:val="00ED72FF"/>
    <w:rsid w:val="00EE008E"/>
    <w:rsid w:val="00EE314E"/>
    <w:rsid w:val="00EE318C"/>
    <w:rsid w:val="00EE3349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D7835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C9074E-E08C-4484-80AC-4B8A0725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Коледа Мария Степановна</cp:lastModifiedBy>
  <cp:revision>2</cp:revision>
  <cp:lastPrinted>2021-10-21T07:54:00Z</cp:lastPrinted>
  <dcterms:created xsi:type="dcterms:W3CDTF">2021-10-25T10:56:00Z</dcterms:created>
  <dcterms:modified xsi:type="dcterms:W3CDTF">2021-10-25T10:56:00Z</dcterms:modified>
</cp:coreProperties>
</file>